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7B2A0" w14:textId="77777777" w:rsidR="004F4F00" w:rsidRDefault="00FB2D3F">
      <w:pPr>
        <w:spacing w:after="0"/>
        <w:jc w:val="center"/>
        <w:rPr>
          <w:rStyle w:val="4"/>
          <w:rFonts w:eastAsia="Calibri"/>
          <w:color w:val="00000A"/>
          <w:sz w:val="20"/>
          <w:szCs w:val="20"/>
        </w:rPr>
      </w:pPr>
      <w:bookmarkStart w:id="0" w:name="_GoBack"/>
      <w:bookmarkEnd w:id="0"/>
      <w:r>
        <w:rPr>
          <w:rStyle w:val="4"/>
          <w:rFonts w:eastAsia="Calibri"/>
          <w:b/>
          <w:color w:val="00000A"/>
          <w:sz w:val="20"/>
          <w:szCs w:val="20"/>
        </w:rPr>
        <w:t xml:space="preserve">         Договор № _____                                    </w:t>
      </w:r>
    </w:p>
    <w:p w14:paraId="1DFC8F5A" w14:textId="77777777" w:rsidR="004F4F00" w:rsidRDefault="00FB2D3F">
      <w:pPr>
        <w:pStyle w:val="110"/>
        <w:shd w:val="clear" w:color="auto" w:fill="auto"/>
        <w:spacing w:before="0" w:after="29" w:line="240" w:lineRule="auto"/>
        <w:ind w:left="120" w:right="1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между муниципальным автономным дошкольным образовательным учреждением города Нижневартовска детским садом №52 «Самолётик» и родителями (законными представителями) ребенка </w:t>
      </w:r>
    </w:p>
    <w:p w14:paraId="7D142065" w14:textId="77777777" w:rsidR="004F4F00" w:rsidRDefault="00FB2D3F">
      <w:pPr>
        <w:pStyle w:val="110"/>
        <w:shd w:val="clear" w:color="auto" w:fill="auto"/>
        <w:spacing w:before="0" w:after="29" w:line="240" w:lineRule="auto"/>
        <w:ind w:left="120" w:right="1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 дополнительных платных образовательных услуг</w:t>
      </w:r>
    </w:p>
    <w:p w14:paraId="082BC572" w14:textId="77777777" w:rsidR="004F4F00" w:rsidRDefault="00FB2D3F">
      <w:pPr>
        <w:tabs>
          <w:tab w:val="center" w:pos="9175"/>
        </w:tabs>
        <w:spacing w:after="98" w:line="190" w:lineRule="exact"/>
        <w:ind w:left="8160"/>
        <w:rPr>
          <w:sz w:val="20"/>
          <w:szCs w:val="20"/>
        </w:rPr>
      </w:pPr>
      <w:r>
        <w:rPr>
          <w:rStyle w:val="20"/>
          <w:rFonts w:eastAsia="Calibri"/>
          <w:i w:val="0"/>
          <w:iCs w:val="0"/>
          <w:color w:val="00000A"/>
          <w:sz w:val="20"/>
          <w:szCs w:val="20"/>
        </w:rPr>
        <w:tab/>
      </w:r>
    </w:p>
    <w:p w14:paraId="1242588B" w14:textId="77777777" w:rsidR="004F4F00" w:rsidRDefault="00FB2D3F">
      <w:pPr>
        <w:pStyle w:val="110"/>
        <w:shd w:val="clear" w:color="auto" w:fill="auto"/>
        <w:tabs>
          <w:tab w:val="right" w:pos="8765"/>
          <w:tab w:val="right" w:pos="9029"/>
          <w:tab w:val="center" w:pos="9175"/>
          <w:tab w:val="right" w:pos="9552"/>
        </w:tabs>
        <w:spacing w:before="0" w:after="200" w:line="190" w:lineRule="exact"/>
        <w:ind w:left="120"/>
        <w:jc w:val="center"/>
        <w:rPr>
          <w:sz w:val="20"/>
          <w:szCs w:val="20"/>
          <w:u w:val="single"/>
        </w:rPr>
      </w:pPr>
      <w:r>
        <w:rPr>
          <w:rStyle w:val="1"/>
          <w:color w:val="00000A"/>
          <w:sz w:val="20"/>
          <w:szCs w:val="20"/>
        </w:rPr>
        <w:t>г. Нижневартовск                                                                               «</w:t>
      </w:r>
      <w:r>
        <w:rPr>
          <w:rStyle w:val="1"/>
          <w:color w:val="00000A"/>
          <w:sz w:val="20"/>
          <w:szCs w:val="20"/>
          <w:u w:val="single"/>
        </w:rPr>
        <w:t>___</w:t>
      </w:r>
      <w:r>
        <w:rPr>
          <w:rStyle w:val="1"/>
          <w:color w:val="00000A"/>
          <w:sz w:val="20"/>
          <w:szCs w:val="20"/>
        </w:rPr>
        <w:t>»</w:t>
      </w:r>
      <w:r>
        <w:rPr>
          <w:rStyle w:val="1"/>
          <w:color w:val="00000A"/>
          <w:sz w:val="20"/>
          <w:szCs w:val="20"/>
          <w:u w:val="single"/>
        </w:rPr>
        <w:t>__________</w:t>
      </w:r>
      <w:r>
        <w:rPr>
          <w:rStyle w:val="1"/>
          <w:color w:val="00000A"/>
          <w:sz w:val="20"/>
          <w:szCs w:val="20"/>
        </w:rPr>
        <w:t>20</w:t>
      </w:r>
      <w:r>
        <w:rPr>
          <w:rStyle w:val="1"/>
          <w:color w:val="00000A"/>
          <w:sz w:val="20"/>
          <w:szCs w:val="20"/>
          <w:u w:val="single"/>
        </w:rPr>
        <w:t xml:space="preserve">  _</w:t>
      </w:r>
      <w:r>
        <w:rPr>
          <w:rStyle w:val="1"/>
          <w:color w:val="00000A"/>
          <w:sz w:val="20"/>
          <w:szCs w:val="20"/>
        </w:rPr>
        <w:t>г.</w:t>
      </w:r>
    </w:p>
    <w:p w14:paraId="164B93D5" w14:textId="77777777" w:rsidR="004F4F00" w:rsidRDefault="004F4F00">
      <w:pPr>
        <w:pStyle w:val="110"/>
        <w:shd w:val="clear" w:color="auto" w:fill="auto"/>
        <w:spacing w:before="0" w:after="1" w:line="190" w:lineRule="exact"/>
        <w:ind w:left="8160"/>
        <w:jc w:val="center"/>
        <w:rPr>
          <w:sz w:val="20"/>
          <w:szCs w:val="20"/>
        </w:rPr>
      </w:pPr>
    </w:p>
    <w:p w14:paraId="6C7302DB" w14:textId="77777777" w:rsidR="004F4F00" w:rsidRDefault="00FB2D3F">
      <w:pPr>
        <w:pStyle w:val="110"/>
        <w:shd w:val="clear" w:color="auto" w:fill="auto"/>
        <w:spacing w:before="0" w:after="200" w:line="240" w:lineRule="auto"/>
        <w:ind w:left="120" w:right="140"/>
        <w:rPr>
          <w:rStyle w:val="1"/>
          <w:color w:val="00000A"/>
          <w:sz w:val="18"/>
          <w:szCs w:val="18"/>
        </w:rPr>
      </w:pPr>
      <w:r>
        <w:rPr>
          <w:rStyle w:val="1"/>
          <w:color w:val="00000A"/>
          <w:sz w:val="18"/>
          <w:szCs w:val="18"/>
        </w:rPr>
        <w:t xml:space="preserve">Муниципальное автономное дошкольное образовательное учреждение города Нижневартовска детский сад №52 «Самолётик» (далее - образовательная организация), осуществляющее образовательную деятельность на основании Устава МАДОУ города Нижневартовска ДС №52 «Самолётик» (с изменениями), лицензии на осуществление образовательной деятельности от 05.12.2016 года №2796 с приложением №1, выданной службой по контролю              и надзору в сфере образования Ханты-Мансийского автономного округа-Югры, именуемое в дальнейшем «Исполнитель», в лице заведующего </w:t>
      </w:r>
      <w:proofErr w:type="spellStart"/>
      <w:r>
        <w:rPr>
          <w:rStyle w:val="1"/>
          <w:color w:val="00000A"/>
          <w:sz w:val="18"/>
          <w:szCs w:val="18"/>
        </w:rPr>
        <w:t>Базюк</w:t>
      </w:r>
      <w:proofErr w:type="spellEnd"/>
      <w:r>
        <w:rPr>
          <w:rStyle w:val="1"/>
          <w:color w:val="00000A"/>
          <w:sz w:val="18"/>
          <w:szCs w:val="18"/>
        </w:rPr>
        <w:t xml:space="preserve"> Светланы Владимировны, с одной стороны, и родители (законные представители), именуемые в дальнейшем «Заказчик», в лице</w:t>
      </w:r>
    </w:p>
    <w:p w14:paraId="13417968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22"/>
          <w:rFonts w:eastAsia="Calibri"/>
          <w:b w:val="0"/>
          <w:bCs w:val="0"/>
          <w:i w:val="0"/>
          <w:iCs w:val="0"/>
          <w:color w:val="00000A"/>
          <w:sz w:val="18"/>
          <w:szCs w:val="18"/>
        </w:rPr>
      </w:pPr>
      <w:r>
        <w:rPr>
          <w:rStyle w:val="22"/>
          <w:rFonts w:eastAsia="Calibri"/>
          <w:b w:val="0"/>
          <w:bCs w:val="0"/>
          <w:i w:val="0"/>
          <w:iCs w:val="0"/>
          <w:color w:val="00000A"/>
          <w:sz w:val="18"/>
          <w:szCs w:val="18"/>
        </w:rPr>
        <w:t>__________________________________________________________________________________________________________</w:t>
      </w:r>
    </w:p>
    <w:p w14:paraId="51DB4958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>(фамилия, имя, отчество родителей (законных представителей))</w:t>
      </w:r>
    </w:p>
    <w:p w14:paraId="6499A882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>в интересах  несовершеннолетнего,</w:t>
      </w:r>
    </w:p>
    <w:p w14:paraId="75E26082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>______________________________________________________________________________________</w:t>
      </w:r>
    </w:p>
    <w:p w14:paraId="089D60E7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>(фамилия, имя, отчество ребенка, дата рождения)</w:t>
      </w:r>
    </w:p>
    <w:p w14:paraId="189B3332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 xml:space="preserve">проживающего по адресу: </w:t>
      </w:r>
    </w:p>
    <w:p w14:paraId="1507BE43" w14:textId="77777777" w:rsidR="004F4F00" w:rsidRDefault="00FB2D3F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00000A"/>
          <w:sz w:val="18"/>
          <w:szCs w:val="18"/>
        </w:rPr>
      </w:pPr>
      <w:r>
        <w:rPr>
          <w:rStyle w:val="1"/>
          <w:rFonts w:eastAsia="Calibri"/>
          <w:bCs/>
          <w:iCs/>
          <w:color w:val="00000A"/>
          <w:sz w:val="18"/>
          <w:szCs w:val="18"/>
        </w:rPr>
        <w:t>______________________________________________________________________________________ (адрес места жительства ребенка, с указанием индекса)</w:t>
      </w:r>
    </w:p>
    <w:p w14:paraId="651AD38C" w14:textId="77777777" w:rsidR="004F4F00" w:rsidRDefault="00FB2D3F">
      <w:pPr>
        <w:pStyle w:val="110"/>
        <w:shd w:val="clear" w:color="auto" w:fill="auto"/>
        <w:spacing w:before="0" w:after="200" w:line="240" w:lineRule="auto"/>
        <w:ind w:left="120" w:right="14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14:paraId="51329F70" w14:textId="77777777" w:rsidR="004F4F00" w:rsidRDefault="00FB2D3F">
      <w:pPr>
        <w:spacing w:after="0" w:line="240" w:lineRule="auto"/>
        <w:ind w:right="600"/>
        <w:jc w:val="center"/>
        <w:rPr>
          <w:rStyle w:val="60"/>
          <w:rFonts w:eastAsia="Calibri"/>
          <w:color w:val="00000A"/>
          <w:sz w:val="18"/>
          <w:szCs w:val="18"/>
        </w:rPr>
      </w:pPr>
      <w:r>
        <w:rPr>
          <w:rStyle w:val="60"/>
          <w:rFonts w:eastAsia="Calibri"/>
          <w:bCs w:val="0"/>
          <w:color w:val="00000A"/>
          <w:sz w:val="18"/>
          <w:szCs w:val="18"/>
        </w:rPr>
        <w:t>1. Предмет договора</w:t>
      </w:r>
    </w:p>
    <w:p w14:paraId="1E1B7603" w14:textId="77777777" w:rsidR="004F4F00" w:rsidRDefault="00FB2D3F">
      <w:pPr>
        <w:pStyle w:val="af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дополнительную платную образовательную услугу, а Заказчик обязуется оплатить услугу по направленности: </w:t>
      </w:r>
      <w:r>
        <w:rPr>
          <w:rFonts w:ascii="Times New Roman" w:hAnsi="Times New Roman" w:cs="Times New Roman"/>
          <w:b/>
          <w:sz w:val="18"/>
          <w:szCs w:val="18"/>
        </w:rPr>
        <w:t xml:space="preserve">оздоровительная </w:t>
      </w:r>
    </w:p>
    <w:p w14:paraId="1E8B2144" w14:textId="77777777" w:rsidR="004F4F00" w:rsidRDefault="00FB2D3F">
      <w:pPr>
        <w:pStyle w:val="af4"/>
        <w:tabs>
          <w:tab w:val="left" w:pos="426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сверх установленного муниципального задания за счет средств физических и (или) юридических лиц.    </w:t>
      </w:r>
    </w:p>
    <w:p w14:paraId="5A87EED1" w14:textId="77777777" w:rsidR="004F4F00" w:rsidRDefault="00FB2D3F">
      <w:pPr>
        <w:pStyle w:val="af4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Форма обучения: </w:t>
      </w:r>
      <w:r>
        <w:rPr>
          <w:rFonts w:ascii="Times New Roman" w:hAnsi="Times New Roman" w:cs="Times New Roman"/>
          <w:b/>
          <w:sz w:val="18"/>
          <w:szCs w:val="18"/>
        </w:rPr>
        <w:t>очная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(групповая)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E19BD9" w14:textId="77777777" w:rsidR="004F4F00" w:rsidRDefault="00FB2D3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</w:t>
      </w:r>
      <w:r>
        <w:rPr>
          <w:rFonts w:ascii="Times New Roman" w:hAnsi="Times New Roman"/>
          <w:sz w:val="18"/>
          <w:szCs w:val="18"/>
        </w:rPr>
        <w:tab/>
        <w:t xml:space="preserve">Наименование образовательной программы/услуги: </w:t>
      </w:r>
      <w:r>
        <w:rPr>
          <w:rFonts w:ascii="Times New Roman" w:hAnsi="Times New Roman"/>
          <w:b/>
          <w:sz w:val="18"/>
          <w:szCs w:val="18"/>
        </w:rPr>
        <w:t>«Изготовление и реализация кислородного коктейля»</w:t>
      </w:r>
    </w:p>
    <w:p w14:paraId="09249818" w14:textId="77777777" w:rsidR="004F4F00" w:rsidRDefault="00FB2D3F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ab/>
        <w:t>Срок освоения образовательной программы (продолжительность обучения) на момент подписания настоящего договора составляет _________месяцев (_______2022 по август 2023 включительно)</w:t>
      </w:r>
    </w:p>
    <w:p w14:paraId="5BEB9667" w14:textId="77777777" w:rsidR="004F4F00" w:rsidRDefault="00FB2D3F">
      <w:pPr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</w:t>
      </w:r>
      <w:r>
        <w:rPr>
          <w:rFonts w:ascii="Times New Roman" w:hAnsi="Times New Roman"/>
          <w:sz w:val="18"/>
          <w:szCs w:val="18"/>
        </w:rPr>
        <w:tab/>
        <w:t xml:space="preserve">Воспитанник зачисляется в группу по оказанию платной образовательной услуги: </w:t>
      </w:r>
      <w:r>
        <w:rPr>
          <w:rFonts w:ascii="Times New Roman" w:hAnsi="Times New Roman"/>
          <w:b/>
          <w:sz w:val="18"/>
          <w:szCs w:val="18"/>
        </w:rPr>
        <w:t>«Изготовление и реализация кислородного коктейля»</w:t>
      </w:r>
    </w:p>
    <w:p w14:paraId="77F5C468" w14:textId="77777777" w:rsidR="004F4F00" w:rsidRDefault="00FB2D3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</w:t>
      </w:r>
      <w:r>
        <w:rPr>
          <w:rFonts w:ascii="Times New Roman" w:hAnsi="Times New Roman"/>
          <w:sz w:val="18"/>
          <w:szCs w:val="18"/>
        </w:rPr>
        <w:tab/>
        <w:t xml:space="preserve">Режим проведения занятий: </w:t>
      </w:r>
      <w:bookmarkStart w:id="1" w:name="sub_1013"/>
      <w:r>
        <w:rPr>
          <w:rFonts w:ascii="Times New Roman" w:hAnsi="Times New Roman"/>
          <w:b/>
          <w:sz w:val="18"/>
          <w:szCs w:val="18"/>
        </w:rPr>
        <w:t>с понедельника по пятницу, десять рабочих дней, по графику согласованному руководителем.</w:t>
      </w:r>
    </w:p>
    <w:p w14:paraId="2A7CC590" w14:textId="77777777" w:rsidR="004F4F00" w:rsidRDefault="00FB2D3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1.7.</w:t>
      </w:r>
      <w:r>
        <w:rPr>
          <w:rFonts w:ascii="Times New Roman" w:hAnsi="Times New Roman"/>
          <w:sz w:val="18"/>
          <w:szCs w:val="18"/>
        </w:rPr>
        <w:t xml:space="preserve">Документ об освоении </w:t>
      </w:r>
      <w:proofErr w:type="gramStart"/>
      <w:r>
        <w:rPr>
          <w:rFonts w:ascii="Times New Roman" w:hAnsi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/>
          <w:sz w:val="18"/>
          <w:szCs w:val="18"/>
        </w:rPr>
        <w:t xml:space="preserve"> образовательной программы </w:t>
      </w:r>
      <w:bookmarkEnd w:id="1"/>
      <w:r>
        <w:rPr>
          <w:rFonts w:ascii="Times New Roman" w:hAnsi="Times New Roman"/>
          <w:sz w:val="18"/>
          <w:szCs w:val="18"/>
        </w:rPr>
        <w:t>не выдается.</w:t>
      </w:r>
    </w:p>
    <w:p w14:paraId="0FB401DA" w14:textId="77777777" w:rsidR="004F4F00" w:rsidRDefault="00FB2D3F">
      <w:pPr>
        <w:pStyle w:val="110"/>
        <w:shd w:val="clear" w:color="auto" w:fill="auto"/>
        <w:tabs>
          <w:tab w:val="left" w:pos="547"/>
        </w:tabs>
        <w:spacing w:before="0" w:after="200" w:line="240" w:lineRule="auto"/>
        <w:ind w:right="14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 xml:space="preserve">1.8.Воспитанник зачисляется приказом заведующего на основании заявления родителей (законных </w:t>
      </w:r>
      <w:r>
        <w:rPr>
          <w:rStyle w:val="31"/>
          <w:color w:val="00000A"/>
          <w:sz w:val="18"/>
          <w:szCs w:val="18"/>
        </w:rPr>
        <w:t>представителей).</w:t>
      </w:r>
    </w:p>
    <w:p w14:paraId="1F5CE4F1" w14:textId="77777777" w:rsidR="00FB2D3F" w:rsidRDefault="00FB2D3F">
      <w:pPr>
        <w:spacing w:after="0" w:line="240" w:lineRule="auto"/>
        <w:ind w:right="600"/>
        <w:jc w:val="center"/>
        <w:rPr>
          <w:rStyle w:val="60"/>
          <w:rFonts w:eastAsia="Calibri"/>
          <w:bCs w:val="0"/>
          <w:color w:val="00000A"/>
          <w:sz w:val="18"/>
          <w:szCs w:val="18"/>
        </w:rPr>
      </w:pPr>
    </w:p>
    <w:p w14:paraId="49C7BD61" w14:textId="77777777" w:rsidR="00FB2D3F" w:rsidRDefault="00FB2D3F">
      <w:pPr>
        <w:spacing w:after="0" w:line="240" w:lineRule="auto"/>
        <w:ind w:right="600"/>
        <w:jc w:val="center"/>
        <w:rPr>
          <w:rStyle w:val="60"/>
          <w:rFonts w:eastAsia="Calibri"/>
          <w:bCs w:val="0"/>
          <w:color w:val="00000A"/>
          <w:sz w:val="18"/>
          <w:szCs w:val="18"/>
        </w:rPr>
      </w:pPr>
    </w:p>
    <w:p w14:paraId="07B7C830" w14:textId="77777777" w:rsidR="004F4F00" w:rsidRDefault="00FB2D3F">
      <w:pPr>
        <w:spacing w:after="0" w:line="240" w:lineRule="auto"/>
        <w:ind w:right="600"/>
        <w:jc w:val="center"/>
        <w:rPr>
          <w:rStyle w:val="60"/>
          <w:rFonts w:eastAsia="Calibri"/>
          <w:color w:val="00000A"/>
          <w:sz w:val="18"/>
          <w:szCs w:val="18"/>
        </w:rPr>
      </w:pPr>
      <w:r>
        <w:rPr>
          <w:rStyle w:val="60"/>
          <w:rFonts w:eastAsia="Calibri"/>
          <w:bCs w:val="0"/>
          <w:color w:val="00000A"/>
          <w:sz w:val="18"/>
          <w:szCs w:val="18"/>
        </w:rPr>
        <w:lastRenderedPageBreak/>
        <w:t>2. Взаимодействие Сторон</w:t>
      </w:r>
    </w:p>
    <w:p w14:paraId="3087918F" w14:textId="77777777" w:rsidR="004F4F00" w:rsidRDefault="00FB2D3F">
      <w:pPr>
        <w:pStyle w:val="110"/>
        <w:shd w:val="clear" w:color="auto" w:fill="auto"/>
        <w:tabs>
          <w:tab w:val="left" w:pos="547"/>
        </w:tabs>
        <w:spacing w:before="0" w:after="86" w:line="240" w:lineRule="auto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 xml:space="preserve">  2.1. Исполнитель вправе самостоятельно осуществлять образовательную деятельность по оказанию</w:t>
      </w:r>
      <w:r>
        <w:rPr>
          <w:sz w:val="18"/>
          <w:szCs w:val="18"/>
        </w:rPr>
        <w:t xml:space="preserve"> </w:t>
      </w:r>
      <w:r>
        <w:rPr>
          <w:rStyle w:val="1"/>
          <w:color w:val="00000A"/>
          <w:sz w:val="18"/>
          <w:szCs w:val="18"/>
        </w:rPr>
        <w:t>дополнительных   платных образовательных услуг (далее – платных услуг).</w:t>
      </w:r>
    </w:p>
    <w:p w14:paraId="5BE7F6A9" w14:textId="77777777" w:rsidR="004F4F00" w:rsidRDefault="00FB2D3F">
      <w:pPr>
        <w:pStyle w:val="110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86" w:line="240" w:lineRule="auto"/>
        <w:ind w:firstLine="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Заказчик вправе:</w:t>
      </w:r>
    </w:p>
    <w:p w14:paraId="6CEE97D2" w14:textId="77777777" w:rsidR="004F4F00" w:rsidRDefault="00FB2D3F">
      <w:pPr>
        <w:pStyle w:val="110"/>
        <w:shd w:val="clear" w:color="auto" w:fill="auto"/>
        <w:tabs>
          <w:tab w:val="left" w:pos="1148"/>
          <w:tab w:val="center" w:pos="6104"/>
          <w:tab w:val="left" w:pos="6901"/>
          <w:tab w:val="center" w:pos="8102"/>
        </w:tabs>
        <w:spacing w:before="0" w:after="29" w:line="240" w:lineRule="auto"/>
        <w:ind w:left="12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2.2.1.Знакомиться с уставом образовательной организации, с лицензией</w:t>
      </w:r>
      <w:r>
        <w:rPr>
          <w:rStyle w:val="1"/>
          <w:color w:val="00000A"/>
          <w:sz w:val="18"/>
          <w:szCs w:val="18"/>
        </w:rPr>
        <w:tab/>
        <w:t xml:space="preserve"> на  осуществление</w:t>
      </w:r>
      <w:r>
        <w:rPr>
          <w:sz w:val="18"/>
          <w:szCs w:val="18"/>
        </w:rPr>
        <w:t xml:space="preserve"> </w:t>
      </w:r>
      <w:r>
        <w:rPr>
          <w:rStyle w:val="1"/>
          <w:color w:val="00000A"/>
          <w:sz w:val="18"/>
          <w:szCs w:val="18"/>
        </w:rPr>
        <w:t>образовательной деятельности, с дополнительными программами и другими документами, регламентирующими организацию дополнительных платных образовательных услуг.</w:t>
      </w:r>
    </w:p>
    <w:p w14:paraId="184338BF" w14:textId="77777777" w:rsidR="004F4F00" w:rsidRDefault="00FB2D3F">
      <w:pPr>
        <w:pStyle w:val="110"/>
        <w:shd w:val="clear" w:color="auto" w:fill="auto"/>
        <w:tabs>
          <w:tab w:val="left" w:pos="1148"/>
          <w:tab w:val="center" w:pos="6104"/>
          <w:tab w:val="left" w:pos="6901"/>
          <w:tab w:val="right" w:pos="9909"/>
        </w:tabs>
        <w:spacing w:before="0" w:after="29" w:line="240" w:lineRule="auto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 xml:space="preserve">   2.2.2.Получать от исполнителя информацию по вопросам</w:t>
      </w:r>
      <w:r>
        <w:rPr>
          <w:rStyle w:val="1"/>
          <w:color w:val="00000A"/>
          <w:sz w:val="18"/>
          <w:szCs w:val="18"/>
        </w:rPr>
        <w:tab/>
        <w:t xml:space="preserve"> организации и надлежащего</w:t>
      </w:r>
      <w:r>
        <w:rPr>
          <w:sz w:val="18"/>
          <w:szCs w:val="18"/>
        </w:rPr>
        <w:t xml:space="preserve"> </w:t>
      </w:r>
      <w:r>
        <w:rPr>
          <w:rStyle w:val="1"/>
          <w:color w:val="00000A"/>
          <w:sz w:val="18"/>
          <w:szCs w:val="18"/>
        </w:rPr>
        <w:t>исполнения дополнительных платных образовательных  услуг.</w:t>
      </w:r>
    </w:p>
    <w:p w14:paraId="65E4A8C3" w14:textId="77777777" w:rsidR="004F4F00" w:rsidRDefault="00FB2D3F">
      <w:pPr>
        <w:pStyle w:val="110"/>
        <w:numPr>
          <w:ilvl w:val="1"/>
          <w:numId w:val="1"/>
        </w:numPr>
        <w:shd w:val="clear" w:color="auto" w:fill="auto"/>
        <w:spacing w:before="0" w:after="29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14:paraId="102B3595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2.3.1. Обеспечить охрану жизни и здоровья ребенку во время проведения занятий.</w:t>
      </w:r>
    </w:p>
    <w:p w14:paraId="64B34874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2.3.2. Организовать и обеспечить надлежащее исполнение платных услуг настоящего договора.</w:t>
      </w:r>
    </w:p>
    <w:p w14:paraId="4CEF743D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2.3.3. Осуществлять дополнительные платные услуги в соответствии с утвержденным расписанием занятий,   разрабатываемым Исполнителем.</w:t>
      </w:r>
    </w:p>
    <w:p w14:paraId="194B29CB" w14:textId="2FE75C8D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B2D3F">
        <w:rPr>
          <w:sz w:val="18"/>
          <w:szCs w:val="18"/>
        </w:rPr>
        <w:t>2.3.4. Осуществлять проведение занятий в соответствии с требованиями постановления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38F1E38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</w:pPr>
      <w:r>
        <w:rPr>
          <w:sz w:val="18"/>
          <w:szCs w:val="18"/>
        </w:rPr>
        <w:t xml:space="preserve"> 2.3.5. Обеспечить для проведения занятий групповое помещение, соответствующее санитарным и гигиеническим   требованиям.</w:t>
      </w:r>
    </w:p>
    <w:p w14:paraId="54874380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2.3.6. Обеспечить демонстрационным и раздаточным дидактическим материалом, необходимым для проведения занятий.</w:t>
      </w:r>
    </w:p>
    <w:p w14:paraId="64357AC3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2.3.9. Осуществлять контроль за качеством дополнительных платных услуг.</w:t>
      </w:r>
    </w:p>
    <w:p w14:paraId="72B36EF1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2.3.10.Оказывать платные услуги в соответствии с Уставом Исполнителя.</w:t>
      </w:r>
    </w:p>
    <w:p w14:paraId="68B4072A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2.3.11.Сохранить место за ребенком в случае его болезни, карантина, отпуска и длительной командировки родителей.</w:t>
      </w:r>
    </w:p>
    <w:p w14:paraId="5D83BA96" w14:textId="77777777" w:rsidR="004F4F00" w:rsidRDefault="00FB2D3F">
      <w:pPr>
        <w:pStyle w:val="110"/>
        <w:shd w:val="clear" w:color="auto" w:fill="auto"/>
        <w:spacing w:before="0" w:after="29" w:line="240" w:lineRule="auto"/>
        <w:ind w:right="60"/>
      </w:pPr>
      <w:r>
        <w:rPr>
          <w:sz w:val="18"/>
          <w:szCs w:val="18"/>
        </w:rPr>
        <w:t xml:space="preserve"> 2.3.12.При оказании услуг, предусмотренных настоящим Договором, проявлять уважение к личности Воспитанника,  оберегать его от всех форм физического и психологического насилия.</w:t>
      </w:r>
    </w:p>
    <w:p w14:paraId="5E1C6EFD" w14:textId="6E5895DB" w:rsidR="00217CBC" w:rsidRPr="00217CBC" w:rsidRDefault="00FB2D3F" w:rsidP="00217CBC">
      <w:pPr>
        <w:pStyle w:val="110"/>
        <w:shd w:val="clear" w:color="auto" w:fill="auto"/>
        <w:spacing w:before="0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>2.3.13.</w:t>
      </w:r>
      <w:r w:rsidR="00217CBC" w:rsidRPr="00217CBC">
        <w:rPr>
          <w:sz w:val="21"/>
          <w:szCs w:val="21"/>
        </w:rPr>
        <w:t xml:space="preserve"> </w:t>
      </w:r>
      <w:r w:rsidR="00217CBC" w:rsidRPr="00217CBC">
        <w:rPr>
          <w:sz w:val="18"/>
          <w:szCs w:val="18"/>
        </w:rPr>
        <w:t>Разместить на официальном сайте МАДОУ города Нижневартовска ДС №52 «Самолётик» для ознакомления перечень документов, которые содержат сведения о предоставлении платных образовательных услуг, о порядке и объеме, которые предусмотрены федеральным законом «Об образовании в Российской Федерации» (от 29.12.2012г. №273-Ф3); постановлением СП 2.4.3648-20 «Санитарно-эпидемиологические требования к организациям воспитания и обучения, отдыха и оздоровления детей и молодежи»; Приказом ДОУ «Об утверждении тарифов на предоставление платных образовательных услуг»; Уставом МАДОУ города Нижневартовска ДС №52 «Самолётик», положением МАДОУ города Нижневартовска ДС №52 «Самолётик» «О порядке предоставления дополнительных платных образовательных услуг», дополнительными образовательными программами и другими документами,  регламентирующими организацию дополнительных платных образовательных услуг.</w:t>
      </w:r>
    </w:p>
    <w:p w14:paraId="29652E33" w14:textId="03DAC0C2" w:rsidR="004F4F00" w:rsidRDefault="00FB2D3F" w:rsidP="00217CBC">
      <w:pPr>
        <w:pStyle w:val="110"/>
        <w:shd w:val="clear" w:color="auto" w:fill="auto"/>
        <w:tabs>
          <w:tab w:val="left" w:pos="1152"/>
          <w:tab w:val="left" w:pos="1198"/>
        </w:tabs>
        <w:spacing w:before="0" w:after="29" w:line="240" w:lineRule="auto"/>
        <w:rPr>
          <w:color w:val="C00000"/>
          <w:sz w:val="18"/>
          <w:szCs w:val="18"/>
        </w:rPr>
      </w:pPr>
      <w:r>
        <w:rPr>
          <w:sz w:val="18"/>
          <w:szCs w:val="18"/>
        </w:rPr>
        <w:t xml:space="preserve"> 2.4. Заказчик обязан:</w:t>
      </w:r>
    </w:p>
    <w:p w14:paraId="29AA107A" w14:textId="77777777" w:rsidR="004F4F00" w:rsidRDefault="00FB2D3F">
      <w:pPr>
        <w:pStyle w:val="110"/>
        <w:shd w:val="clear" w:color="auto" w:fill="auto"/>
        <w:tabs>
          <w:tab w:val="left" w:pos="1152"/>
        </w:tabs>
        <w:spacing w:before="0" w:after="86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и другим воспитанникам.</w:t>
      </w:r>
    </w:p>
    <w:p w14:paraId="7C46E9C4" w14:textId="77777777" w:rsidR="004F4F00" w:rsidRDefault="00FB2D3F">
      <w:pPr>
        <w:pStyle w:val="110"/>
        <w:shd w:val="clear" w:color="auto" w:fill="auto"/>
        <w:tabs>
          <w:tab w:val="left" w:pos="1152"/>
        </w:tabs>
        <w:spacing w:before="0" w:after="86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2.4.2. Информировать Исполнителя о предстоящем отсутствии Воспитанника на занятиях или его болезни накануне или в день его отсутствия.</w:t>
      </w:r>
    </w:p>
    <w:p w14:paraId="4782EF0D" w14:textId="77777777" w:rsidR="004F4F00" w:rsidRDefault="00FB2D3F">
      <w:pPr>
        <w:pStyle w:val="110"/>
        <w:shd w:val="clear" w:color="auto" w:fill="auto"/>
        <w:tabs>
          <w:tab w:val="left" w:pos="1152"/>
        </w:tabs>
        <w:spacing w:before="0" w:after="86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2.4.3.Сообщать Исполнителю об изменении контактного телефона и места жительства.</w:t>
      </w:r>
    </w:p>
    <w:p w14:paraId="0519A077" w14:textId="77777777" w:rsidR="004F4F00" w:rsidRDefault="00FB2D3F">
      <w:pPr>
        <w:pStyle w:val="110"/>
        <w:shd w:val="clear" w:color="auto" w:fill="auto"/>
        <w:tabs>
          <w:tab w:val="left" w:pos="1152"/>
        </w:tabs>
        <w:spacing w:before="0" w:after="200" w:line="240" w:lineRule="auto"/>
        <w:ind w:right="60"/>
        <w:rPr>
          <w:sz w:val="18"/>
          <w:szCs w:val="18"/>
        </w:rPr>
      </w:pPr>
      <w:r>
        <w:rPr>
          <w:sz w:val="18"/>
          <w:szCs w:val="18"/>
        </w:rPr>
        <w:t xml:space="preserve"> 2.4.4.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32DA76F" w14:textId="77777777" w:rsidR="004F4F00" w:rsidRDefault="00FB2D3F">
      <w:pPr>
        <w:spacing w:after="0" w:line="240" w:lineRule="auto"/>
        <w:ind w:right="40"/>
        <w:jc w:val="center"/>
        <w:rPr>
          <w:rStyle w:val="60"/>
          <w:rFonts w:eastAsia="Calibri"/>
          <w:bCs w:val="0"/>
          <w:color w:val="00000A"/>
          <w:sz w:val="18"/>
          <w:szCs w:val="18"/>
        </w:rPr>
      </w:pPr>
      <w:bookmarkStart w:id="2" w:name="bookmark2"/>
      <w:bookmarkEnd w:id="2"/>
      <w:r>
        <w:rPr>
          <w:rStyle w:val="60"/>
          <w:rFonts w:eastAsia="Calibri"/>
          <w:bCs w:val="0"/>
          <w:color w:val="00000A"/>
          <w:sz w:val="18"/>
          <w:szCs w:val="18"/>
        </w:rPr>
        <w:lastRenderedPageBreak/>
        <w:t>3. Размер, сроки и порядок оплаты дополнительных платных услуг</w:t>
      </w:r>
    </w:p>
    <w:p w14:paraId="497D1BA0" w14:textId="77777777" w:rsidR="004F4F00" w:rsidRDefault="00FB2D3F">
      <w:pPr>
        <w:pStyle w:val="110"/>
        <w:shd w:val="clear" w:color="auto" w:fill="auto"/>
        <w:spacing w:before="0" w:after="86" w:line="240" w:lineRule="auto"/>
        <w:ind w:right="2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3.1. Полная стоимость (тарифы) дополнительных платных услуг, наименование, полный перечень и форма предоставления определены в приложении 1 к настоящему Договору</w:t>
      </w:r>
      <w:r>
        <w:rPr>
          <w:sz w:val="18"/>
          <w:szCs w:val="18"/>
        </w:rPr>
        <w:t>.</w:t>
      </w:r>
    </w:p>
    <w:p w14:paraId="5F999BD8" w14:textId="75AFFB55" w:rsidR="004F4F00" w:rsidRDefault="00FB2D3F" w:rsidP="006E3252">
      <w:pPr>
        <w:pStyle w:val="af1"/>
        <w:tabs>
          <w:tab w:val="num" w:pos="-540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3</w:t>
      </w:r>
      <w:r w:rsidRPr="001F462A">
        <w:rPr>
          <w:rStyle w:val="1"/>
          <w:rFonts w:eastAsia="Calibri"/>
          <w:color w:val="00000A"/>
          <w:sz w:val="18"/>
          <w:szCs w:val="18"/>
        </w:rPr>
        <w:t>.2.Увеличение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1113EE" w:rsidRPr="001F462A">
        <w:rPr>
          <w:rStyle w:val="1"/>
          <w:rFonts w:eastAsia="Calibri"/>
          <w:color w:val="00000A"/>
          <w:sz w:val="18"/>
          <w:szCs w:val="18"/>
        </w:rPr>
        <w:t xml:space="preserve"> </w:t>
      </w:r>
      <w:bookmarkStart w:id="3" w:name="_Hlk113454240"/>
      <w:r w:rsidR="001F462A" w:rsidRPr="001F462A">
        <w:rPr>
          <w:rStyle w:val="1"/>
          <w:rFonts w:eastAsia="Calibri"/>
          <w:color w:val="00000A"/>
          <w:sz w:val="18"/>
          <w:szCs w:val="18"/>
        </w:rPr>
        <w:t>При изменении стоимости  Исполнитель уведомляет Заказчика не позднее 10 (десяти) рабочих дней после утверждения новых тарифов  путем заключения дополнительного соглашения.</w:t>
      </w:r>
    </w:p>
    <w:bookmarkEnd w:id="3"/>
    <w:p w14:paraId="22FC9BB1" w14:textId="77777777" w:rsidR="004F4F00" w:rsidRDefault="00FB2D3F">
      <w:pPr>
        <w:pStyle w:val="110"/>
        <w:shd w:val="clear" w:color="auto" w:fill="auto"/>
        <w:spacing w:before="0" w:after="29" w:line="240" w:lineRule="auto"/>
        <w:ind w:right="20"/>
      </w:pPr>
      <w:r>
        <w:rPr>
          <w:sz w:val="18"/>
          <w:szCs w:val="18"/>
        </w:rPr>
        <w:t>3.3.</w:t>
      </w:r>
      <w:r>
        <w:rPr>
          <w:rStyle w:val="31"/>
          <w:color w:val="00000A"/>
          <w:sz w:val="18"/>
          <w:szCs w:val="18"/>
        </w:rPr>
        <w:t xml:space="preserve">Заказчик </w:t>
      </w:r>
      <w:r>
        <w:rPr>
          <w:rStyle w:val="20pt0"/>
          <w:rFonts w:eastAsia="Calibri"/>
          <w:b w:val="0"/>
          <w:color w:val="00000A"/>
          <w:sz w:val="18"/>
          <w:szCs w:val="18"/>
        </w:rPr>
        <w:t xml:space="preserve">оплачивает дополнительные платные услуги в </w:t>
      </w:r>
      <w:r>
        <w:rPr>
          <w:rStyle w:val="20pt0"/>
          <w:rFonts w:eastAsia="Calibri"/>
          <w:color w:val="00000A"/>
          <w:sz w:val="18"/>
          <w:szCs w:val="18"/>
          <w:u w:val="single"/>
        </w:rPr>
        <w:t>сумме 50 (пятьдесят</w:t>
      </w:r>
      <w:proofErr w:type="gramStart"/>
      <w:r>
        <w:rPr>
          <w:rStyle w:val="20pt0"/>
          <w:rFonts w:eastAsia="Calibri"/>
          <w:color w:val="00000A"/>
          <w:sz w:val="18"/>
          <w:szCs w:val="18"/>
          <w:u w:val="single"/>
        </w:rPr>
        <w:t xml:space="preserve"> )</w:t>
      </w:r>
      <w:proofErr w:type="gramEnd"/>
      <w:r>
        <w:rPr>
          <w:rStyle w:val="20pt0"/>
          <w:rFonts w:eastAsia="Calibri"/>
          <w:color w:val="00000A"/>
          <w:sz w:val="18"/>
          <w:szCs w:val="18"/>
          <w:u w:val="single"/>
        </w:rPr>
        <w:t xml:space="preserve"> </w:t>
      </w:r>
      <w:r>
        <w:rPr>
          <w:rStyle w:val="24"/>
          <w:rFonts w:eastAsia="Calibri"/>
          <w:bCs w:val="0"/>
          <w:color w:val="00000A"/>
          <w:sz w:val="18"/>
          <w:szCs w:val="18"/>
          <w:u w:val="single"/>
        </w:rPr>
        <w:t>рублей  за одно занятие, полная стоимость  500 (пятьсот ) рублей в месяц</w:t>
      </w:r>
      <w:r>
        <w:rPr>
          <w:rStyle w:val="24"/>
          <w:rFonts w:eastAsia="Calibri"/>
          <w:b w:val="0"/>
          <w:bCs w:val="0"/>
          <w:color w:val="00000A"/>
          <w:sz w:val="18"/>
          <w:szCs w:val="18"/>
        </w:rPr>
        <w:t xml:space="preserve"> за 10 занятий.</w:t>
      </w:r>
    </w:p>
    <w:p w14:paraId="4FED9032" w14:textId="77777777" w:rsidR="004F4F00" w:rsidRDefault="00FB2D3F">
      <w:pPr>
        <w:pStyle w:val="110"/>
        <w:shd w:val="clear" w:color="auto" w:fill="auto"/>
        <w:spacing w:before="0" w:after="29" w:line="240" w:lineRule="auto"/>
        <w:ind w:right="20"/>
      </w:pPr>
      <w:r>
        <w:rPr>
          <w:rStyle w:val="a5"/>
          <w:rFonts w:eastAsia="Calibri"/>
          <w:color w:val="00000A"/>
          <w:sz w:val="18"/>
          <w:szCs w:val="18"/>
        </w:rPr>
        <w:t xml:space="preserve"> (сумма прописью)</w:t>
      </w:r>
    </w:p>
    <w:p w14:paraId="67C19F29" w14:textId="65559847" w:rsidR="004F4F00" w:rsidRDefault="00FB2D3F">
      <w:pPr>
        <w:tabs>
          <w:tab w:val="left" w:pos="424"/>
        </w:tabs>
        <w:spacing w:after="0" w:line="240" w:lineRule="auto"/>
        <w:jc w:val="both"/>
      </w:pPr>
      <w:r>
        <w:rPr>
          <w:rStyle w:val="a5"/>
          <w:rFonts w:eastAsia="Calibri"/>
          <w:color w:val="00000A"/>
          <w:sz w:val="18"/>
          <w:szCs w:val="18"/>
        </w:rPr>
        <w:t>3.4.</w:t>
      </w:r>
      <w:r>
        <w:rPr>
          <w:rStyle w:val="a5"/>
          <w:rFonts w:eastAsia="Calibri"/>
          <w:b/>
          <w:bCs/>
          <w:color w:val="00000A"/>
          <w:sz w:val="18"/>
          <w:szCs w:val="18"/>
        </w:rPr>
        <w:t xml:space="preserve">Оплата производится в срок с 01 по </w:t>
      </w:r>
      <w:r w:rsidR="001F462A">
        <w:rPr>
          <w:rStyle w:val="a5"/>
          <w:rFonts w:eastAsia="Calibri"/>
          <w:b/>
          <w:bCs/>
          <w:color w:val="00000A"/>
          <w:sz w:val="18"/>
          <w:szCs w:val="18"/>
        </w:rPr>
        <w:t>2</w:t>
      </w:r>
      <w:r>
        <w:rPr>
          <w:rStyle w:val="a5"/>
          <w:rFonts w:eastAsia="Calibri"/>
          <w:b/>
          <w:bCs/>
          <w:color w:val="00000A"/>
          <w:sz w:val="18"/>
          <w:szCs w:val="18"/>
        </w:rPr>
        <w:t>0 число текущего месяца</w:t>
      </w:r>
      <w:r>
        <w:rPr>
          <w:rStyle w:val="a5"/>
          <w:rFonts w:eastAsia="Calibri"/>
          <w:color w:val="00000A"/>
          <w:sz w:val="18"/>
          <w:szCs w:val="18"/>
        </w:rPr>
        <w:t xml:space="preserve"> в безналичном порядке за фактически полученные услуги, отмеченные в табеле посещаемости, который ведет педагог группы. </w:t>
      </w:r>
      <w:proofErr w:type="gramStart"/>
      <w:r>
        <w:rPr>
          <w:rStyle w:val="a5"/>
          <w:rFonts w:eastAsia="Calibri"/>
          <w:color w:val="00000A"/>
          <w:sz w:val="18"/>
          <w:szCs w:val="18"/>
        </w:rPr>
        <w:t>Услуги</w:t>
      </w:r>
      <w:proofErr w:type="gramEnd"/>
      <w:r>
        <w:rPr>
          <w:rStyle w:val="a5"/>
          <w:rFonts w:eastAsia="Calibri"/>
          <w:color w:val="00000A"/>
          <w:sz w:val="18"/>
          <w:szCs w:val="18"/>
        </w:rPr>
        <w:t xml:space="preserve"> пропущенные по болезни, в связи с карантином, низкими температурами, длительными командировками родителей и отпуску не оплачиваются</w:t>
      </w:r>
      <w:r>
        <w:rPr>
          <w:rStyle w:val="a5"/>
          <w:rFonts w:eastAsia="Calibri"/>
          <w:color w:val="00000A"/>
          <w:sz w:val="21"/>
          <w:szCs w:val="21"/>
        </w:rPr>
        <w:t>.</w:t>
      </w:r>
    </w:p>
    <w:p w14:paraId="0A03CF4D" w14:textId="77777777" w:rsidR="004F4F00" w:rsidRDefault="00FB2D3F">
      <w:pPr>
        <w:spacing w:after="0" w:line="240" w:lineRule="auto"/>
        <w:ind w:left="20"/>
        <w:jc w:val="center"/>
        <w:rPr>
          <w:rStyle w:val="60"/>
          <w:rFonts w:eastAsia="Calibri"/>
          <w:bCs w:val="0"/>
          <w:color w:val="00000A"/>
          <w:sz w:val="18"/>
          <w:szCs w:val="18"/>
        </w:rPr>
      </w:pPr>
      <w:r>
        <w:rPr>
          <w:rStyle w:val="60"/>
          <w:rFonts w:eastAsia="Calibri"/>
          <w:color w:val="00000A"/>
          <w:sz w:val="18"/>
          <w:szCs w:val="18"/>
        </w:rPr>
        <w:t>4</w:t>
      </w:r>
      <w:r>
        <w:rPr>
          <w:rStyle w:val="60"/>
          <w:rFonts w:eastAsia="Calibri"/>
          <w:bCs w:val="0"/>
          <w:color w:val="00000A"/>
          <w:sz w:val="18"/>
          <w:szCs w:val="18"/>
        </w:rPr>
        <w:t>. Права</w:t>
      </w:r>
    </w:p>
    <w:p w14:paraId="4F34638F" w14:textId="77777777" w:rsidR="004F4F00" w:rsidRDefault="00FB2D3F">
      <w:pPr>
        <w:pStyle w:val="110"/>
        <w:shd w:val="clear" w:color="auto" w:fill="auto"/>
        <w:tabs>
          <w:tab w:val="left" w:pos="1152"/>
        </w:tabs>
        <w:spacing w:before="0" w:after="29" w:line="240" w:lineRule="auto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4.1.</w:t>
      </w:r>
      <w:r>
        <w:rPr>
          <w:sz w:val="18"/>
          <w:szCs w:val="18"/>
        </w:rPr>
        <w:t xml:space="preserve"> Исполнитель вправе устанавливать и взимать с Заказчика плату за дополнительные платные образовательные услуги.</w:t>
      </w:r>
    </w:p>
    <w:p w14:paraId="27DC53B2" w14:textId="77777777" w:rsidR="004F4F00" w:rsidRDefault="00FB2D3F">
      <w:pPr>
        <w:pStyle w:val="110"/>
        <w:shd w:val="clear" w:color="auto" w:fill="auto"/>
        <w:tabs>
          <w:tab w:val="left" w:pos="924"/>
        </w:tabs>
        <w:spacing w:before="0" w:after="29" w:line="240" w:lineRule="auto"/>
        <w:rPr>
          <w:sz w:val="18"/>
          <w:szCs w:val="18"/>
        </w:rPr>
      </w:pPr>
      <w:r>
        <w:rPr>
          <w:sz w:val="18"/>
          <w:szCs w:val="18"/>
        </w:rPr>
        <w:t>4.2. Заказчик вправе выбирать виды дополнительных платных образовательных услуг, оказываемых Исполнителем Воспитаннику на возмездной основе.</w:t>
      </w:r>
    </w:p>
    <w:p w14:paraId="4A8398F9" w14:textId="77777777" w:rsidR="004F4F00" w:rsidRDefault="00FB2D3F">
      <w:pPr>
        <w:tabs>
          <w:tab w:val="left" w:pos="525"/>
        </w:tabs>
        <w:spacing w:after="0" w:line="240" w:lineRule="auto"/>
        <w:ind w:right="8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4.3. Заказчик вправе отказаться от использования настоящего Договора и потребовать полного возмещения убытков, если в течение одного месяца</w:t>
      </w:r>
      <w:r>
        <w:rPr>
          <w:sz w:val="18"/>
          <w:szCs w:val="18"/>
        </w:rPr>
        <w:t xml:space="preserve"> </w:t>
      </w:r>
      <w:r>
        <w:rPr>
          <w:rStyle w:val="a5"/>
          <w:rFonts w:eastAsia="Calibri"/>
          <w:color w:val="00000A"/>
          <w:sz w:val="18"/>
          <w:szCs w:val="18"/>
        </w:rPr>
        <w:t>недостатки не устранены Исполнителем.</w:t>
      </w:r>
    </w:p>
    <w:p w14:paraId="359062F9" w14:textId="77777777" w:rsidR="004F4F00" w:rsidRDefault="00FB2D3F">
      <w:pPr>
        <w:tabs>
          <w:tab w:val="left" w:pos="491"/>
        </w:tabs>
        <w:spacing w:after="0" w:line="240" w:lineRule="auto"/>
        <w:ind w:right="8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4.4.Заказчик вправе в случае, если Исполнитель нарушил сроки оказания дополнительных платных образовательных услуг (сроки начала и (или) окончания):</w:t>
      </w:r>
    </w:p>
    <w:p w14:paraId="7F31AE1D" w14:textId="77777777" w:rsidR="004F4F00" w:rsidRDefault="00FB2D3F">
      <w:pPr>
        <w:tabs>
          <w:tab w:val="left" w:pos="280"/>
        </w:tabs>
        <w:spacing w:after="0" w:line="240" w:lineRule="auto"/>
        <w:ind w:left="4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а)</w:t>
      </w:r>
      <w:r>
        <w:rPr>
          <w:rStyle w:val="a5"/>
          <w:rFonts w:eastAsia="Calibri"/>
          <w:color w:val="00000A"/>
          <w:sz w:val="18"/>
          <w:szCs w:val="18"/>
        </w:rPr>
        <w:tab/>
        <w:t>потребовать уменьшения стоимости платной образовательной услуги;</w:t>
      </w:r>
    </w:p>
    <w:p w14:paraId="2FF18F90" w14:textId="77777777" w:rsidR="004F4F00" w:rsidRDefault="00FB2D3F">
      <w:pPr>
        <w:tabs>
          <w:tab w:val="left" w:pos="280"/>
        </w:tabs>
        <w:spacing w:after="0" w:line="240" w:lineRule="auto"/>
        <w:ind w:left="40"/>
        <w:jc w:val="both"/>
      </w:pPr>
      <w:r>
        <w:rPr>
          <w:rStyle w:val="a5"/>
          <w:rFonts w:eastAsia="Calibri"/>
          <w:color w:val="00000A"/>
          <w:sz w:val="18"/>
          <w:szCs w:val="18"/>
        </w:rPr>
        <w:t>б)</w:t>
      </w:r>
      <w:r>
        <w:rPr>
          <w:rStyle w:val="a5"/>
          <w:rFonts w:eastAsia="Calibri"/>
          <w:color w:val="00000A"/>
          <w:sz w:val="18"/>
          <w:szCs w:val="18"/>
        </w:rPr>
        <w:tab/>
        <w:t>расторгнуть настоящий Договор.</w:t>
      </w:r>
    </w:p>
    <w:p w14:paraId="611D590F" w14:textId="77777777" w:rsidR="004F4F00" w:rsidRDefault="00FB2D3F">
      <w:pPr>
        <w:spacing w:after="0" w:line="240" w:lineRule="auto"/>
        <w:ind w:left="20"/>
        <w:jc w:val="center"/>
        <w:rPr>
          <w:rStyle w:val="60"/>
          <w:rFonts w:eastAsia="Calibri"/>
          <w:color w:val="00000A"/>
          <w:sz w:val="18"/>
          <w:szCs w:val="18"/>
        </w:rPr>
      </w:pPr>
      <w:r>
        <w:rPr>
          <w:rStyle w:val="60"/>
          <w:rFonts w:eastAsia="Calibri"/>
          <w:color w:val="00000A"/>
          <w:sz w:val="18"/>
          <w:szCs w:val="18"/>
        </w:rPr>
        <w:t xml:space="preserve">5. </w:t>
      </w:r>
      <w:r>
        <w:rPr>
          <w:rStyle w:val="60"/>
          <w:rFonts w:eastAsia="Calibri"/>
          <w:bCs w:val="0"/>
          <w:color w:val="00000A"/>
          <w:sz w:val="18"/>
          <w:szCs w:val="18"/>
        </w:rPr>
        <w:t>Ответственность за неисполнение или надлежащее исполнение обязанностей по договору,</w:t>
      </w:r>
    </w:p>
    <w:p w14:paraId="3DEE74CF" w14:textId="77777777" w:rsidR="004F4F00" w:rsidRDefault="00FB2D3F">
      <w:pPr>
        <w:spacing w:after="0" w:line="240" w:lineRule="auto"/>
        <w:ind w:left="20"/>
        <w:jc w:val="center"/>
        <w:rPr>
          <w:rStyle w:val="60"/>
          <w:rFonts w:eastAsia="Calibri"/>
          <w:color w:val="00000A"/>
          <w:sz w:val="18"/>
          <w:szCs w:val="18"/>
        </w:rPr>
      </w:pPr>
      <w:r>
        <w:rPr>
          <w:rStyle w:val="60"/>
          <w:rFonts w:eastAsia="Calibri"/>
          <w:bCs w:val="0"/>
          <w:color w:val="00000A"/>
          <w:sz w:val="18"/>
          <w:szCs w:val="18"/>
        </w:rPr>
        <w:t>порядок разрешения споров</w:t>
      </w:r>
    </w:p>
    <w:p w14:paraId="0003F34F" w14:textId="77777777" w:rsidR="004F4F00" w:rsidRDefault="00FB2D3F">
      <w:pPr>
        <w:tabs>
          <w:tab w:val="left" w:pos="568"/>
        </w:tabs>
        <w:spacing w:after="0" w:line="240" w:lineRule="auto"/>
        <w:ind w:right="8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299C377" w14:textId="77777777" w:rsidR="004F4F00" w:rsidRDefault="00FB2D3F">
      <w:pPr>
        <w:tabs>
          <w:tab w:val="left" w:pos="448"/>
        </w:tabs>
        <w:spacing w:after="0" w:line="240" w:lineRule="auto"/>
        <w:ind w:right="8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5.2.Заказчик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14:paraId="4FEC74B0" w14:textId="77777777" w:rsidR="004F4F00" w:rsidRDefault="00FB2D3F">
      <w:pPr>
        <w:tabs>
          <w:tab w:val="left" w:pos="515"/>
        </w:tabs>
        <w:spacing w:after="0" w:line="240" w:lineRule="auto"/>
        <w:ind w:left="4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а)</w:t>
      </w:r>
      <w:r>
        <w:rPr>
          <w:rStyle w:val="a5"/>
          <w:rFonts w:eastAsia="Calibri"/>
          <w:color w:val="00000A"/>
          <w:sz w:val="18"/>
          <w:szCs w:val="18"/>
        </w:rPr>
        <w:tab/>
        <w:t>соразмерного уменьшения стоимости оказания платной услуги;</w:t>
      </w:r>
    </w:p>
    <w:p w14:paraId="3D455E0A" w14:textId="77777777" w:rsidR="004F4F00" w:rsidRDefault="00FB2D3F">
      <w:pPr>
        <w:tabs>
          <w:tab w:val="left" w:pos="482"/>
        </w:tabs>
        <w:spacing w:after="0" w:line="240" w:lineRule="auto"/>
        <w:ind w:left="40" w:right="80"/>
        <w:jc w:val="both"/>
        <w:rPr>
          <w:rStyle w:val="a5"/>
          <w:rFonts w:eastAsia="Calibri"/>
          <w:color w:val="00000A"/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б)</w:t>
      </w:r>
      <w:r>
        <w:rPr>
          <w:rStyle w:val="a5"/>
          <w:rFonts w:eastAsia="Calibri"/>
          <w:color w:val="00000A"/>
          <w:sz w:val="18"/>
          <w:szCs w:val="18"/>
        </w:rPr>
        <w:tab/>
        <w:t>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14:paraId="29357C8D" w14:textId="77777777" w:rsidR="004F4F00" w:rsidRDefault="00FB2D3F">
      <w:pPr>
        <w:tabs>
          <w:tab w:val="left" w:pos="482"/>
        </w:tabs>
        <w:spacing w:after="0"/>
        <w:ind w:left="40" w:right="80"/>
        <w:jc w:val="both"/>
      </w:pPr>
      <w:r>
        <w:rPr>
          <w:rStyle w:val="a5"/>
          <w:rFonts w:eastAsia="Calibri"/>
          <w:color w:val="00000A"/>
          <w:sz w:val="18"/>
          <w:szCs w:val="18"/>
        </w:rPr>
        <w:t>5.3.</w:t>
      </w:r>
      <w:r>
        <w:rPr>
          <w:sz w:val="18"/>
          <w:szCs w:val="18"/>
        </w:rPr>
        <w:t xml:space="preserve"> </w:t>
      </w:r>
      <w:r>
        <w:rPr>
          <w:rStyle w:val="a5"/>
          <w:rFonts w:eastAsia="Calibri"/>
          <w:color w:val="00000A"/>
          <w:sz w:val="18"/>
          <w:szCs w:val="18"/>
        </w:rPr>
        <w:t>Отчисляется ребенок из списка платной образовательной услуги приказом руководителя, на основании заявления родителя.</w:t>
      </w:r>
    </w:p>
    <w:p w14:paraId="03F7FBAD" w14:textId="77777777" w:rsidR="004F4F00" w:rsidRDefault="00FB2D3F">
      <w:pPr>
        <w:tabs>
          <w:tab w:val="left" w:pos="2668"/>
        </w:tabs>
        <w:spacing w:after="0" w:line="240" w:lineRule="auto"/>
        <w:ind w:left="2380"/>
        <w:jc w:val="both"/>
        <w:rPr>
          <w:sz w:val="18"/>
          <w:szCs w:val="18"/>
        </w:rPr>
      </w:pPr>
      <w:r>
        <w:rPr>
          <w:rStyle w:val="60"/>
          <w:rFonts w:eastAsia="Calibri"/>
          <w:bCs w:val="0"/>
          <w:color w:val="00000A"/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rStyle w:val="60"/>
          <w:rFonts w:eastAsia="Calibri"/>
          <w:bCs w:val="0"/>
          <w:color w:val="00000A"/>
          <w:sz w:val="18"/>
          <w:szCs w:val="18"/>
        </w:rPr>
        <w:t>Основания изменения и расторжения договора</w:t>
      </w:r>
    </w:p>
    <w:p w14:paraId="5B7ED624" w14:textId="77777777" w:rsidR="004F4F00" w:rsidRDefault="00FB2D3F">
      <w:pPr>
        <w:spacing w:after="0" w:line="240" w:lineRule="auto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6.1.Условия, на которых заключен настоящий Договор, могут быть изменены по соглашению сторон.</w:t>
      </w:r>
    </w:p>
    <w:p w14:paraId="2BEA090F" w14:textId="77777777" w:rsidR="004F4F00" w:rsidRDefault="00FB2D3F">
      <w:pPr>
        <w:tabs>
          <w:tab w:val="left" w:pos="447"/>
        </w:tabs>
        <w:spacing w:after="0" w:line="240" w:lineRule="auto"/>
        <w:ind w:right="100"/>
        <w:jc w:val="both"/>
        <w:rPr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6.2.Все изменения и дополнения к настоящему Договору должны быть совершены в письменной форме и подписаны Сторонами.</w:t>
      </w:r>
    </w:p>
    <w:p w14:paraId="4C6A4017" w14:textId="77777777" w:rsidR="004F4F00" w:rsidRDefault="00FB2D3F">
      <w:pPr>
        <w:tabs>
          <w:tab w:val="left" w:pos="476"/>
        </w:tabs>
        <w:spacing w:after="0" w:line="240" w:lineRule="auto"/>
        <w:ind w:right="100"/>
        <w:jc w:val="both"/>
        <w:rPr>
          <w:rStyle w:val="a5"/>
          <w:rFonts w:eastAsia="Calibri"/>
          <w:color w:val="00000A"/>
          <w:sz w:val="18"/>
          <w:szCs w:val="18"/>
        </w:rPr>
      </w:pPr>
      <w:r>
        <w:rPr>
          <w:rStyle w:val="a5"/>
          <w:rFonts w:eastAsia="Calibri"/>
          <w:color w:val="00000A"/>
          <w:sz w:val="18"/>
          <w:szCs w:val="18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329A2AD" w14:textId="77777777" w:rsidR="004F4F00" w:rsidRDefault="004F4F00">
      <w:pPr>
        <w:pStyle w:val="af1"/>
        <w:widowControl w:val="0"/>
        <w:tabs>
          <w:tab w:val="left" w:pos="3645"/>
        </w:tabs>
        <w:spacing w:after="0" w:line="240" w:lineRule="auto"/>
        <w:jc w:val="center"/>
        <w:rPr>
          <w:rStyle w:val="30"/>
          <w:rFonts w:eastAsia="Calibri"/>
          <w:bCs w:val="0"/>
          <w:color w:val="00000A"/>
          <w:sz w:val="18"/>
          <w:szCs w:val="18"/>
        </w:rPr>
      </w:pPr>
    </w:p>
    <w:p w14:paraId="0F52850B" w14:textId="77777777" w:rsidR="004F4F00" w:rsidRDefault="00FB2D3F">
      <w:pPr>
        <w:pStyle w:val="af1"/>
        <w:widowControl w:val="0"/>
        <w:tabs>
          <w:tab w:val="left" w:pos="3645"/>
        </w:tabs>
        <w:spacing w:after="0" w:line="240" w:lineRule="auto"/>
        <w:jc w:val="center"/>
        <w:rPr>
          <w:rStyle w:val="30"/>
          <w:rFonts w:eastAsia="Calibri"/>
          <w:bCs w:val="0"/>
          <w:color w:val="00000A"/>
          <w:sz w:val="18"/>
          <w:szCs w:val="18"/>
        </w:rPr>
      </w:pPr>
      <w:r>
        <w:rPr>
          <w:rStyle w:val="30"/>
          <w:rFonts w:eastAsia="Calibri"/>
          <w:bCs w:val="0"/>
          <w:color w:val="00000A"/>
          <w:sz w:val="18"/>
          <w:szCs w:val="18"/>
        </w:rPr>
        <w:t>7.Заключительные положения</w:t>
      </w:r>
    </w:p>
    <w:p w14:paraId="6BC6A154" w14:textId="77777777" w:rsidR="004F4F00" w:rsidRDefault="00FB2D3F">
      <w:pPr>
        <w:pStyle w:val="110"/>
        <w:shd w:val="clear" w:color="auto" w:fill="auto"/>
        <w:tabs>
          <w:tab w:val="left" w:pos="476"/>
        </w:tabs>
        <w:spacing w:before="0" w:after="200" w:line="240" w:lineRule="auto"/>
        <w:rPr>
          <w:rStyle w:val="31"/>
          <w:color w:val="00000A"/>
          <w:sz w:val="18"/>
          <w:szCs w:val="18"/>
        </w:rPr>
      </w:pPr>
      <w:r>
        <w:rPr>
          <w:rStyle w:val="1"/>
          <w:color w:val="00000A"/>
          <w:sz w:val="18"/>
          <w:szCs w:val="18"/>
        </w:rPr>
        <w:t xml:space="preserve">7.1. Настоящий договор </w:t>
      </w:r>
      <w:r>
        <w:rPr>
          <w:rStyle w:val="31"/>
          <w:color w:val="00000A"/>
          <w:sz w:val="18"/>
          <w:szCs w:val="18"/>
        </w:rPr>
        <w:t xml:space="preserve">вступает </w:t>
      </w:r>
      <w:r>
        <w:rPr>
          <w:rStyle w:val="1"/>
          <w:color w:val="00000A"/>
          <w:sz w:val="18"/>
          <w:szCs w:val="18"/>
        </w:rPr>
        <w:t>в силу со дня его подписания Сторонами и действует до</w:t>
      </w:r>
      <w:r>
        <w:rPr>
          <w:sz w:val="18"/>
          <w:szCs w:val="18"/>
        </w:rPr>
        <w:t xml:space="preserve"> </w:t>
      </w:r>
      <w:r>
        <w:rPr>
          <w:rStyle w:val="0pt"/>
          <w:b/>
          <w:bCs/>
          <w:i w:val="0"/>
          <w:color w:val="00000A"/>
          <w:sz w:val="18"/>
          <w:szCs w:val="18"/>
        </w:rPr>
        <w:t>_______</w:t>
      </w:r>
      <w:r>
        <w:rPr>
          <w:rStyle w:val="31"/>
          <w:b/>
          <w:bCs/>
          <w:color w:val="00000A"/>
          <w:sz w:val="18"/>
          <w:szCs w:val="18"/>
        </w:rPr>
        <w:t>г.</w:t>
      </w:r>
    </w:p>
    <w:p w14:paraId="3E280568" w14:textId="77777777" w:rsidR="004F4F00" w:rsidRDefault="00FB2D3F">
      <w:pPr>
        <w:pStyle w:val="110"/>
        <w:shd w:val="clear" w:color="auto" w:fill="auto"/>
        <w:tabs>
          <w:tab w:val="left" w:pos="476"/>
        </w:tabs>
        <w:spacing w:before="0" w:after="200" w:line="240" w:lineRule="auto"/>
        <w:ind w:right="20"/>
        <w:rPr>
          <w:rStyle w:val="1"/>
          <w:color w:val="00000A"/>
          <w:sz w:val="18"/>
          <w:szCs w:val="18"/>
        </w:rPr>
      </w:pPr>
      <w:r>
        <w:rPr>
          <w:rStyle w:val="1"/>
          <w:color w:val="00000A"/>
          <w:sz w:val="18"/>
          <w:szCs w:val="18"/>
        </w:rPr>
        <w:lastRenderedPageBreak/>
        <w:t>7.2.Настоящий договор составлен в двух экземплярах, имеющих равную юридическую силу, по одному для каждой из Сторон.</w:t>
      </w:r>
    </w:p>
    <w:p w14:paraId="20644438" w14:textId="77777777" w:rsidR="004F4F00" w:rsidRDefault="00FB2D3F">
      <w:pPr>
        <w:pStyle w:val="110"/>
        <w:shd w:val="clear" w:color="auto" w:fill="auto"/>
        <w:spacing w:before="0" w:after="29" w:line="240" w:lineRule="auto"/>
        <w:ind w:right="20"/>
        <w:rPr>
          <w:sz w:val="18"/>
          <w:szCs w:val="18"/>
        </w:rPr>
      </w:pPr>
      <w:r>
        <w:rPr>
          <w:rStyle w:val="31"/>
          <w:color w:val="00000A"/>
          <w:sz w:val="18"/>
          <w:szCs w:val="18"/>
        </w:rPr>
        <w:t>7.3.</w:t>
      </w:r>
      <w:r>
        <w:rPr>
          <w:rStyle w:val="1"/>
          <w:color w:val="00000A"/>
          <w:sz w:val="18"/>
          <w:szCs w:val="18"/>
        </w:rPr>
        <w:t>Стороны обязуются письменно извещать друг друга о смене реквизитов, адресов и иных существующих изменениях.</w:t>
      </w:r>
    </w:p>
    <w:p w14:paraId="4199DF3A" w14:textId="77777777" w:rsidR="004F4F00" w:rsidRDefault="00FB2D3F">
      <w:pPr>
        <w:pStyle w:val="110"/>
        <w:shd w:val="clear" w:color="auto" w:fill="auto"/>
        <w:tabs>
          <w:tab w:val="left" w:pos="476"/>
        </w:tabs>
        <w:spacing w:before="0" w:after="29" w:line="240" w:lineRule="auto"/>
        <w:ind w:right="2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7.4.Все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158777" w14:textId="77777777" w:rsidR="004F4F00" w:rsidRDefault="00FB2D3F">
      <w:pPr>
        <w:pStyle w:val="110"/>
        <w:shd w:val="clear" w:color="auto" w:fill="auto"/>
        <w:tabs>
          <w:tab w:val="left" w:pos="1081"/>
        </w:tabs>
        <w:spacing w:before="0" w:after="29" w:line="240" w:lineRule="auto"/>
        <w:ind w:left="20" w:right="20"/>
        <w:rPr>
          <w:sz w:val="18"/>
          <w:szCs w:val="18"/>
        </w:rPr>
      </w:pPr>
      <w:r>
        <w:rPr>
          <w:rStyle w:val="31"/>
          <w:color w:val="00000A"/>
          <w:sz w:val="18"/>
          <w:szCs w:val="18"/>
        </w:rPr>
        <w:t xml:space="preserve">7.5.Споры, </w:t>
      </w:r>
      <w:r>
        <w:rPr>
          <w:rStyle w:val="1"/>
          <w:color w:val="00000A"/>
          <w:sz w:val="18"/>
          <w:szCs w:val="18"/>
        </w:rPr>
        <w:t>не урегулированные путем переговоров, разрешаются в порядке, установленном законодательством Российской Федерации.</w:t>
      </w:r>
    </w:p>
    <w:p w14:paraId="1FFAC071" w14:textId="77777777" w:rsidR="004F4F00" w:rsidRDefault="00FB2D3F">
      <w:pPr>
        <w:pStyle w:val="110"/>
        <w:shd w:val="clear" w:color="auto" w:fill="auto"/>
        <w:tabs>
          <w:tab w:val="left" w:pos="1081"/>
        </w:tabs>
        <w:spacing w:before="0" w:after="29" w:line="240" w:lineRule="auto"/>
        <w:ind w:right="20"/>
        <w:rPr>
          <w:sz w:val="18"/>
          <w:szCs w:val="18"/>
        </w:rPr>
      </w:pPr>
      <w:r>
        <w:rPr>
          <w:rStyle w:val="1"/>
          <w:color w:val="00000A"/>
          <w:sz w:val="18"/>
          <w:szCs w:val="18"/>
        </w:rPr>
        <w:t>7.6.Ни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1B56B37" w14:textId="77777777" w:rsidR="004F4F00" w:rsidRDefault="00FB2D3F">
      <w:pPr>
        <w:pStyle w:val="110"/>
        <w:shd w:val="clear" w:color="auto" w:fill="auto"/>
        <w:tabs>
          <w:tab w:val="left" w:pos="868"/>
        </w:tabs>
        <w:spacing w:before="0" w:after="200" w:line="240" w:lineRule="auto"/>
        <w:ind w:right="20"/>
      </w:pPr>
      <w:r>
        <w:rPr>
          <w:rStyle w:val="31"/>
          <w:color w:val="00000A"/>
          <w:sz w:val="18"/>
          <w:szCs w:val="18"/>
        </w:rPr>
        <w:t>7.7.При</w:t>
      </w:r>
      <w:r>
        <w:rPr>
          <w:rStyle w:val="31"/>
          <w:color w:val="00000A"/>
          <w:sz w:val="18"/>
          <w:szCs w:val="18"/>
        </w:rPr>
        <w:tab/>
      </w:r>
      <w:r>
        <w:rPr>
          <w:rStyle w:val="1"/>
          <w:color w:val="00000A"/>
          <w:sz w:val="18"/>
          <w:szCs w:val="18"/>
        </w:rPr>
        <w:t>выполнении условий настоящего Договора Стороны руководствуются законодательством Российской Федерации</w:t>
      </w:r>
    </w:p>
    <w:p w14:paraId="57DF17B6" w14:textId="77777777" w:rsidR="004F4F00" w:rsidRDefault="004F4F00">
      <w:pPr>
        <w:pStyle w:val="af1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00000A"/>
          <w:sz w:val="18"/>
          <w:szCs w:val="18"/>
        </w:rPr>
      </w:pPr>
    </w:p>
    <w:p w14:paraId="249D8F57" w14:textId="77777777" w:rsidR="004F4F00" w:rsidRDefault="00FB2D3F">
      <w:pPr>
        <w:pStyle w:val="af1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00000A"/>
          <w:sz w:val="18"/>
          <w:szCs w:val="18"/>
        </w:rPr>
      </w:pPr>
      <w:r>
        <w:rPr>
          <w:rStyle w:val="1"/>
          <w:rFonts w:eastAsia="Calibri"/>
          <w:b/>
          <w:bCs/>
          <w:color w:val="00000A"/>
          <w:sz w:val="18"/>
          <w:szCs w:val="18"/>
        </w:rPr>
        <w:t>7.Адреса и реквизиты сторон</w:t>
      </w:r>
    </w:p>
    <w:tbl>
      <w:tblPr>
        <w:tblW w:w="758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293"/>
        <w:gridCol w:w="4293"/>
      </w:tblGrid>
      <w:tr w:rsidR="004F4F00" w14:paraId="4DCB3015" w14:textId="77777777" w:rsidTr="00D25BD9">
        <w:tc>
          <w:tcPr>
            <w:tcW w:w="3293" w:type="dxa"/>
            <w:shd w:val="clear" w:color="auto" w:fill="auto"/>
          </w:tcPr>
          <w:p w14:paraId="4B90B780" w14:textId="77777777" w:rsidR="004F4F00" w:rsidRDefault="00FB2D3F">
            <w:pPr>
              <w:spacing w:after="0" w:line="240" w:lineRule="auto"/>
              <w:ind w:right="2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14:paraId="09DC7A80" w14:textId="77777777" w:rsidR="004F4F00" w:rsidRDefault="00FB2D3F" w:rsidP="00D25BD9">
            <w:pPr>
              <w:spacing w:after="0" w:line="240" w:lineRule="auto"/>
              <w:ind w:right="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города </w:t>
            </w:r>
          </w:p>
          <w:p w14:paraId="6A544189" w14:textId="77777777" w:rsidR="004F4F00" w:rsidRDefault="00FB2D3F" w:rsidP="00D25BD9">
            <w:pPr>
              <w:spacing w:after="0" w:line="240" w:lineRule="auto"/>
              <w:ind w:right="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Нижневартовска детский сад № 52 «Самолётик»</w:t>
            </w:r>
          </w:p>
          <w:p w14:paraId="3D631816" w14:textId="77777777" w:rsidR="004F4F00" w:rsidRDefault="004F4F00" w:rsidP="00D25BD9">
            <w:pPr>
              <w:pStyle w:val="110"/>
              <w:shd w:val="clear" w:color="auto" w:fill="auto"/>
              <w:spacing w:before="0" w:after="200" w:line="240" w:lineRule="auto"/>
              <w:jc w:val="left"/>
              <w:rPr>
                <w:sz w:val="16"/>
                <w:szCs w:val="16"/>
              </w:rPr>
            </w:pPr>
          </w:p>
          <w:p w14:paraId="1D9FCC60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Адрес: 628624, ХМАО-Югра,</w:t>
            </w:r>
          </w:p>
          <w:p w14:paraId="16704430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г.Нижневартовск</w:t>
            </w:r>
            <w:proofErr w:type="spellEnd"/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, ул. Ханты-Мансийская, </w:t>
            </w:r>
          </w:p>
          <w:p w14:paraId="6BF49996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 дом 35а, </w:t>
            </w:r>
          </w:p>
          <w:p w14:paraId="21B4F985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Тел. (3466) 49-15-11, </w:t>
            </w:r>
          </w:p>
          <w:p w14:paraId="36D517B1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тел./факс (3466) 49-15-06 (доб. 112),</w:t>
            </w:r>
          </w:p>
          <w:p w14:paraId="58B947F3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г. Нижневартовск</w:t>
            </w:r>
          </w:p>
          <w:p w14:paraId="36E1AFDB" w14:textId="33A94AB8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ИНН 8603091919/КПП 860301001</w:t>
            </w:r>
          </w:p>
          <w:p w14:paraId="0B2445D2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Код по ОКПО 52055915</w:t>
            </w:r>
          </w:p>
          <w:p w14:paraId="099733ED" w14:textId="77777777" w:rsidR="004F4F00" w:rsidRPr="00D25BD9" w:rsidRDefault="00FB2D3F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Код по  ОКВЭД 85.11</w:t>
            </w:r>
          </w:p>
          <w:p w14:paraId="2488BF78" w14:textId="77777777" w:rsidR="00D25BD9" w:rsidRPr="00D25BD9" w:rsidRDefault="00D25BD9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р/с 40703810000000002189</w:t>
            </w:r>
          </w:p>
          <w:p w14:paraId="2D262C72" w14:textId="77777777" w:rsidR="00D25BD9" w:rsidRPr="00D25BD9" w:rsidRDefault="00D25BD9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БАНК ГПБ (АО) г. Москва </w:t>
            </w:r>
          </w:p>
          <w:p w14:paraId="2C83E0B1" w14:textId="77777777" w:rsidR="00D25BD9" w:rsidRPr="00D25BD9" w:rsidRDefault="00D25BD9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к/с 30101810200000000823</w:t>
            </w:r>
          </w:p>
          <w:p w14:paraId="5A4FA085" w14:textId="77777777" w:rsidR="00D25BD9" w:rsidRPr="00D25BD9" w:rsidRDefault="00D25BD9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БИК 044525823</w:t>
            </w:r>
          </w:p>
          <w:p w14:paraId="3BCDED53" w14:textId="77777777" w:rsidR="00D25BD9" w:rsidRPr="00D25BD9" w:rsidRDefault="00D25BD9" w:rsidP="00D25BD9">
            <w:pPr>
              <w:pStyle w:val="11"/>
              <w:shd w:val="clear" w:color="auto" w:fill="auto"/>
              <w:spacing w:line="240" w:lineRule="auto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 w:rsidRPr="00D25BD9"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 xml:space="preserve">E-mail:samoletik52@mail.ru </w:t>
            </w:r>
          </w:p>
          <w:p w14:paraId="08AFCC24" w14:textId="74B78EF0" w:rsidR="004F4F00" w:rsidRDefault="004F4F00">
            <w:pPr>
              <w:pStyle w:val="110"/>
              <w:shd w:val="clear" w:color="auto" w:fill="auto"/>
              <w:spacing w:before="0" w:after="200" w:line="240" w:lineRule="auto"/>
              <w:jc w:val="left"/>
              <w:rPr>
                <w:sz w:val="16"/>
                <w:szCs w:val="16"/>
              </w:rPr>
            </w:pPr>
          </w:p>
          <w:p w14:paraId="5B3727AA" w14:textId="77777777" w:rsidR="004F4F00" w:rsidRDefault="00FB2D3F">
            <w:pPr>
              <w:pStyle w:val="110"/>
              <w:shd w:val="clear" w:color="auto" w:fill="auto"/>
              <w:spacing w:before="0" w:after="29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МАДОУ г. Нижневартовска </w:t>
            </w:r>
          </w:p>
          <w:p w14:paraId="6DF99380" w14:textId="77777777" w:rsidR="004F4F00" w:rsidRDefault="00FB2D3F">
            <w:pPr>
              <w:pStyle w:val="110"/>
              <w:shd w:val="clear" w:color="auto" w:fill="auto"/>
              <w:spacing w:before="0" w:after="29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ДС №52 «Самолётик» </w:t>
            </w:r>
          </w:p>
          <w:p w14:paraId="1A9C812D" w14:textId="77777777" w:rsidR="004F4F00" w:rsidRDefault="00FB2D3F">
            <w:pPr>
              <w:pStyle w:val="110"/>
              <w:shd w:val="clear" w:color="auto" w:fill="auto"/>
              <w:spacing w:before="0" w:after="29" w:line="240" w:lineRule="auto"/>
              <w:ind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proofErr w:type="spellStart"/>
            <w:r>
              <w:rPr>
                <w:sz w:val="16"/>
                <w:szCs w:val="16"/>
              </w:rPr>
              <w:t>С.В.Базюк</w:t>
            </w:r>
            <w:proofErr w:type="spellEnd"/>
          </w:p>
          <w:p w14:paraId="01144F94" w14:textId="77777777" w:rsidR="004F4F00" w:rsidRDefault="00FB2D3F">
            <w:pPr>
              <w:pStyle w:val="110"/>
              <w:shd w:val="clear" w:color="auto" w:fill="auto"/>
              <w:spacing w:before="0" w:after="200" w:line="240" w:lineRule="auto"/>
              <w:ind w:right="20"/>
              <w:jc w:val="left"/>
              <w:rPr>
                <w:rStyle w:val="1"/>
                <w:rFonts w:eastAsia="Calibri"/>
                <w:b/>
                <w:bCs/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293" w:type="dxa"/>
            <w:shd w:val="clear" w:color="auto" w:fill="auto"/>
          </w:tcPr>
          <w:p w14:paraId="033D8509" w14:textId="77777777" w:rsidR="004F4F00" w:rsidRDefault="00FB2D3F">
            <w:pPr>
              <w:pStyle w:val="11"/>
              <w:shd w:val="clear" w:color="auto" w:fill="auto"/>
              <w:spacing w:line="240" w:lineRule="auto"/>
              <w:ind w:left="80"/>
              <w:rPr>
                <w:rStyle w:val="1"/>
                <w:i w:val="0"/>
                <w:color w:val="00000A"/>
                <w:sz w:val="16"/>
                <w:szCs w:val="16"/>
              </w:rPr>
            </w:pPr>
            <w:r>
              <w:rPr>
                <w:rStyle w:val="1"/>
                <w:i w:val="0"/>
                <w:color w:val="00000A"/>
                <w:sz w:val="16"/>
                <w:szCs w:val="16"/>
              </w:rPr>
              <w:t>Заказчик:</w:t>
            </w:r>
          </w:p>
          <w:p w14:paraId="6A255A73" w14:textId="77777777" w:rsidR="004F4F00" w:rsidRDefault="00FB2D3F" w:rsidP="00D25BD9">
            <w:pPr>
              <w:pStyle w:val="11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00000A"/>
                <w:sz w:val="16"/>
                <w:szCs w:val="16"/>
              </w:rPr>
            </w:pPr>
            <w:r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ФИО_____________________________________________________________________________________</w:t>
            </w:r>
          </w:p>
          <w:p w14:paraId="360BCB40" w14:textId="77777777" w:rsidR="004F4F00" w:rsidRPr="001113EE" w:rsidRDefault="00FB2D3F" w:rsidP="00D25BD9">
            <w:pPr>
              <w:pStyle w:val="11"/>
              <w:shd w:val="clear" w:color="auto" w:fill="auto"/>
              <w:spacing w:line="240" w:lineRule="auto"/>
              <w:ind w:left="80"/>
              <w:rPr>
                <w:lang w:val="ru-RU"/>
              </w:rPr>
            </w:pPr>
            <w:r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Адрес проживания__________________________________</w:t>
            </w:r>
          </w:p>
          <w:p w14:paraId="7D811CD4" w14:textId="77777777" w:rsidR="004F4F00" w:rsidRDefault="00FB2D3F" w:rsidP="00D25BD9">
            <w:pPr>
              <w:pStyle w:val="11"/>
              <w:shd w:val="clear" w:color="auto" w:fill="auto"/>
              <w:spacing w:line="240" w:lineRule="auto"/>
              <w:ind w:left="80"/>
              <w:rPr>
                <w:rStyle w:val="1"/>
                <w:b w:val="0"/>
                <w:bCs w:val="0"/>
                <w:i w:val="0"/>
                <w:iCs w:val="0"/>
                <w:color w:val="00000A"/>
                <w:sz w:val="16"/>
                <w:szCs w:val="16"/>
              </w:rPr>
            </w:pPr>
            <w:r>
              <w:rPr>
                <w:rStyle w:val="1"/>
                <w:b w:val="0"/>
                <w:i w:val="0"/>
                <w:color w:val="00000A"/>
                <w:sz w:val="16"/>
                <w:szCs w:val="16"/>
              </w:rPr>
              <w:t>_____________________________________________</w:t>
            </w:r>
          </w:p>
          <w:p w14:paraId="5D3BF543" w14:textId="77777777" w:rsidR="004F4F00" w:rsidRDefault="00FB2D3F" w:rsidP="00D25BD9">
            <w:pPr>
              <w:tabs>
                <w:tab w:val="right" w:pos="4610"/>
              </w:tabs>
              <w:spacing w:after="0" w:line="240" w:lineRule="auto"/>
              <w:ind w:left="8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 домашний, </w:t>
            </w: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служебный___________________________________</w:t>
            </w:r>
          </w:p>
          <w:p w14:paraId="603CFC1B" w14:textId="77777777" w:rsidR="004F4F00" w:rsidRDefault="00FB2D3F" w:rsidP="00D25BD9">
            <w:pPr>
              <w:tabs>
                <w:tab w:val="right" w:pos="4610"/>
              </w:tabs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</w:p>
          <w:p w14:paraId="1EA07FD0" w14:textId="77777777" w:rsidR="004F4F00" w:rsidRDefault="00FB2D3F" w:rsidP="00D25BD9">
            <w:pPr>
              <w:spacing w:after="0" w:line="240" w:lineRule="auto"/>
              <w:ind w:left="8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серия______ _______ номер_____________ выдан «____»__________</w:t>
            </w:r>
            <w:proofErr w:type="gramStart"/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г</w:t>
            </w:r>
            <w:proofErr w:type="gramEnd"/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.___________________________</w:t>
            </w:r>
          </w:p>
          <w:p w14:paraId="0E54068A" w14:textId="77777777" w:rsidR="004F4F00" w:rsidRDefault="00FB2D3F" w:rsidP="00D25BD9">
            <w:pPr>
              <w:spacing w:after="0" w:line="240" w:lineRule="auto"/>
              <w:ind w:left="80"/>
              <w:jc w:val="center"/>
              <w:rPr>
                <w:rStyle w:val="a7"/>
                <w:rFonts w:eastAsia="Calibri"/>
                <w:color w:val="00000A"/>
                <w:sz w:val="16"/>
                <w:szCs w:val="16"/>
              </w:rPr>
            </w:pP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(кем выдан)</w:t>
            </w:r>
          </w:p>
          <w:p w14:paraId="488B838B" w14:textId="77777777" w:rsidR="004F4F00" w:rsidRDefault="00FB2D3F" w:rsidP="00D25BD9">
            <w:pPr>
              <w:spacing w:after="0" w:line="240" w:lineRule="auto"/>
              <w:rPr>
                <w:rStyle w:val="a7"/>
                <w:rFonts w:eastAsia="Calibri"/>
                <w:color w:val="00000A"/>
                <w:sz w:val="16"/>
                <w:szCs w:val="16"/>
              </w:rPr>
            </w:pP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______________________________________________</w:t>
            </w:r>
          </w:p>
          <w:p w14:paraId="2B425A2B" w14:textId="77777777" w:rsidR="004F4F00" w:rsidRDefault="00FB2D3F" w:rsidP="00D25BD9">
            <w:pPr>
              <w:spacing w:after="0" w:line="240" w:lineRule="auto"/>
              <w:ind w:left="80"/>
              <w:rPr>
                <w:rStyle w:val="a7"/>
                <w:rFonts w:eastAsia="Calibri"/>
                <w:color w:val="00000A"/>
                <w:sz w:val="16"/>
                <w:szCs w:val="16"/>
              </w:rPr>
            </w:pP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_____________________________________________</w:t>
            </w:r>
          </w:p>
          <w:p w14:paraId="2B89E1F7" w14:textId="77777777" w:rsidR="004F4F00" w:rsidRDefault="00FB2D3F" w:rsidP="00D25BD9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00000A"/>
                <w:sz w:val="16"/>
                <w:szCs w:val="16"/>
                <w:u w:val="none"/>
                <w:lang w:val="ru-RU"/>
              </w:rPr>
            </w:pPr>
            <w:r>
              <w:rPr>
                <w:rStyle w:val="a7"/>
                <w:rFonts w:eastAsia="Calibri"/>
                <w:color w:val="00000A"/>
                <w:sz w:val="16"/>
                <w:szCs w:val="16"/>
              </w:rPr>
              <w:t>Место работы, должность</w:t>
            </w:r>
            <w:r>
              <w:rPr>
                <w:rStyle w:val="25"/>
                <w:rFonts w:ascii="Times New Roman" w:hAnsi="Times New Roman" w:cs="Times New Roman"/>
                <w:color w:val="00000A"/>
                <w:sz w:val="16"/>
                <w:szCs w:val="16"/>
                <w:u w:val="none"/>
                <w:lang w:val="ru-RU"/>
              </w:rPr>
              <w:t>________________________________________________</w:t>
            </w:r>
          </w:p>
          <w:p w14:paraId="63AE7900" w14:textId="77777777" w:rsidR="004F4F00" w:rsidRDefault="00FB2D3F" w:rsidP="00D25BD9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00000A"/>
                <w:sz w:val="16"/>
                <w:szCs w:val="16"/>
                <w:u w:val="none"/>
                <w:lang w:val="ru-RU"/>
              </w:rPr>
            </w:pPr>
            <w:r>
              <w:rPr>
                <w:rStyle w:val="25"/>
                <w:rFonts w:ascii="Times New Roman" w:hAnsi="Times New Roman" w:cs="Times New Roman"/>
                <w:color w:val="00000A"/>
                <w:sz w:val="16"/>
                <w:szCs w:val="16"/>
                <w:u w:val="none"/>
                <w:lang w:val="ru-RU"/>
              </w:rPr>
              <w:t>_____________________________________________________________</w:t>
            </w:r>
          </w:p>
          <w:p w14:paraId="3764DEA6" w14:textId="77777777" w:rsidR="004F4F00" w:rsidRDefault="00FB2D3F" w:rsidP="00D25BD9">
            <w:pPr>
              <w:pStyle w:val="110"/>
              <w:shd w:val="clear" w:color="auto" w:fill="auto"/>
              <w:spacing w:before="0" w:after="200" w:line="240" w:lineRule="auto"/>
              <w:ind w:left="80"/>
              <w:rPr>
                <w:rStyle w:val="1"/>
                <w:color w:val="00000A"/>
                <w:sz w:val="16"/>
                <w:szCs w:val="16"/>
              </w:rPr>
            </w:pPr>
            <w:r>
              <w:rPr>
                <w:rStyle w:val="0pt"/>
                <w:i w:val="0"/>
                <w:color w:val="00000A"/>
                <w:sz w:val="16"/>
                <w:szCs w:val="16"/>
              </w:rPr>
              <w:t>С</w:t>
            </w:r>
            <w:r>
              <w:rPr>
                <w:rStyle w:val="0pt"/>
                <w:color w:val="00000A"/>
                <w:sz w:val="16"/>
                <w:szCs w:val="16"/>
              </w:rPr>
              <w:t xml:space="preserve"> </w:t>
            </w:r>
            <w:r>
              <w:rPr>
                <w:rStyle w:val="31"/>
                <w:color w:val="00000A"/>
                <w:sz w:val="16"/>
                <w:szCs w:val="16"/>
              </w:rPr>
              <w:t>Уставом, лицензией на осуществление</w:t>
            </w:r>
            <w:r>
              <w:rPr>
                <w:rStyle w:val="31"/>
                <w:color w:val="00000A"/>
                <w:sz w:val="16"/>
                <w:szCs w:val="16"/>
              </w:rPr>
              <w:br/>
            </w:r>
            <w:r>
              <w:rPr>
                <w:rStyle w:val="1"/>
                <w:color w:val="00000A"/>
                <w:sz w:val="16"/>
                <w:szCs w:val="16"/>
              </w:rPr>
              <w:t>образовательной деятельности, режимом работы</w:t>
            </w:r>
            <w:r>
              <w:rPr>
                <w:rStyle w:val="1"/>
                <w:color w:val="00000A"/>
                <w:sz w:val="16"/>
                <w:szCs w:val="16"/>
              </w:rPr>
              <w:br/>
              <w:t>учреждения, правилами внутреннего распорядка,</w:t>
            </w:r>
            <w:r>
              <w:rPr>
                <w:rStyle w:val="1"/>
                <w:color w:val="00000A"/>
                <w:sz w:val="16"/>
                <w:szCs w:val="16"/>
              </w:rPr>
              <w:br/>
            </w:r>
            <w:r>
              <w:rPr>
                <w:rStyle w:val="31"/>
                <w:color w:val="00000A"/>
                <w:sz w:val="16"/>
                <w:szCs w:val="16"/>
              </w:rPr>
              <w:t xml:space="preserve">дополнительной образовательной </w:t>
            </w:r>
            <w:r>
              <w:rPr>
                <w:rStyle w:val="1"/>
                <w:color w:val="00000A"/>
                <w:sz w:val="16"/>
                <w:szCs w:val="16"/>
              </w:rPr>
              <w:t>программой           и другими документами, регламентирующими организацию дополнительных платных образовательных услуг ознакомлен (а).</w:t>
            </w:r>
          </w:p>
          <w:p w14:paraId="33BE647E" w14:textId="77777777" w:rsidR="004F4F00" w:rsidRDefault="00FB2D3F">
            <w:pPr>
              <w:pStyle w:val="110"/>
              <w:shd w:val="clear" w:color="auto" w:fill="auto"/>
              <w:spacing w:before="0" w:after="200" w:line="240" w:lineRule="auto"/>
              <w:ind w:left="80" w:right="423"/>
              <w:rPr>
                <w:rStyle w:val="0pt"/>
                <w:color w:val="00000A"/>
                <w:sz w:val="16"/>
                <w:szCs w:val="16"/>
              </w:rPr>
            </w:pPr>
            <w:r>
              <w:rPr>
                <w:rStyle w:val="0pt"/>
                <w:color w:val="00000A"/>
                <w:sz w:val="16"/>
                <w:szCs w:val="16"/>
              </w:rPr>
              <w:t>_________________________</w:t>
            </w:r>
          </w:p>
          <w:p w14:paraId="2A21F59D" w14:textId="77777777" w:rsidR="004F4F00" w:rsidRDefault="00FB2D3F">
            <w:pPr>
              <w:pStyle w:val="110"/>
              <w:shd w:val="clear" w:color="auto" w:fill="auto"/>
              <w:spacing w:before="0" w:after="200" w:line="240" w:lineRule="auto"/>
              <w:ind w:left="80" w:right="423"/>
              <w:rPr>
                <w:rStyle w:val="31"/>
                <w:rFonts w:eastAsia="Calibri"/>
                <w:color w:val="00000A"/>
                <w:sz w:val="16"/>
                <w:szCs w:val="16"/>
              </w:rPr>
            </w:pPr>
            <w:r>
              <w:rPr>
                <w:rStyle w:val="31"/>
                <w:color w:val="00000A"/>
                <w:sz w:val="16"/>
                <w:szCs w:val="16"/>
              </w:rPr>
              <w:t xml:space="preserve">        </w:t>
            </w:r>
            <w:r>
              <w:rPr>
                <w:rStyle w:val="31"/>
                <w:rFonts w:eastAsia="Calibri"/>
                <w:color w:val="00000A"/>
                <w:sz w:val="16"/>
                <w:szCs w:val="16"/>
              </w:rPr>
              <w:t>(подпись)                                   (расшифровка ФИО)</w:t>
            </w:r>
          </w:p>
          <w:p w14:paraId="73D85895" w14:textId="77777777" w:rsidR="004F4F00" w:rsidRDefault="004F4F00">
            <w:pPr>
              <w:pStyle w:val="af1"/>
              <w:widowControl w:val="0"/>
              <w:tabs>
                <w:tab w:val="left" w:pos="868"/>
              </w:tabs>
              <w:spacing w:after="0" w:line="240" w:lineRule="auto"/>
              <w:ind w:left="0" w:right="1285"/>
              <w:rPr>
                <w:rStyle w:val="1"/>
                <w:rFonts w:eastAsia="Calibri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14:paraId="07007B76" w14:textId="77777777" w:rsidR="004F4F00" w:rsidRDefault="00FB2D3F">
      <w:pPr>
        <w:pStyle w:val="110"/>
        <w:shd w:val="clear" w:color="auto" w:fill="auto"/>
        <w:spacing w:before="0" w:after="200" w:line="240" w:lineRule="auto"/>
        <w:ind w:left="80" w:right="55"/>
        <w:jc w:val="right"/>
        <w:rPr>
          <w:rStyle w:val="1"/>
          <w:rFonts w:eastAsia="Calibri"/>
          <w:bCs/>
          <w:color w:val="00000A"/>
          <w:sz w:val="16"/>
          <w:szCs w:val="16"/>
        </w:rPr>
      </w:pPr>
      <w:r>
        <w:rPr>
          <w:rStyle w:val="1"/>
          <w:rFonts w:eastAsia="Calibri"/>
          <w:bCs/>
          <w:color w:val="00000A"/>
          <w:sz w:val="16"/>
          <w:szCs w:val="16"/>
        </w:rPr>
        <w:t xml:space="preserve">                                                                                                Экземпляр  договора  на  руки  получил (а)</w:t>
      </w:r>
    </w:p>
    <w:p w14:paraId="388D0B93" w14:textId="77777777" w:rsidR="004F4F00" w:rsidRDefault="00FB2D3F">
      <w:pPr>
        <w:pStyle w:val="af2"/>
        <w:jc w:val="right"/>
        <w:rPr>
          <w:rStyle w:val="0pt"/>
          <w:rFonts w:eastAsia="Calibri"/>
          <w:color w:val="00000A"/>
          <w:sz w:val="16"/>
          <w:szCs w:val="16"/>
        </w:rPr>
      </w:pPr>
      <w:r>
        <w:rPr>
          <w:rStyle w:val="1"/>
          <w:rFonts w:eastAsia="Calibri"/>
          <w:bCs/>
          <w:color w:val="00000A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Style w:val="0pt"/>
          <w:rFonts w:eastAsia="Calibri"/>
          <w:color w:val="00000A"/>
          <w:sz w:val="16"/>
          <w:szCs w:val="16"/>
        </w:rPr>
        <w:t>_______________            ________________________</w:t>
      </w:r>
    </w:p>
    <w:p w14:paraId="1601D89A" w14:textId="77777777" w:rsidR="004F4F00" w:rsidRDefault="00FB2D3F">
      <w:pPr>
        <w:pStyle w:val="af2"/>
        <w:jc w:val="right"/>
        <w:rPr>
          <w:rStyle w:val="31"/>
          <w:rFonts w:eastAsia="Calibri"/>
          <w:color w:val="00000A"/>
          <w:sz w:val="16"/>
          <w:szCs w:val="16"/>
        </w:rPr>
      </w:pPr>
      <w:r>
        <w:rPr>
          <w:rStyle w:val="31"/>
          <w:rFonts w:eastAsia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(расшифровка ФИО)</w:t>
      </w:r>
    </w:p>
    <w:p w14:paraId="5FDF4963" w14:textId="77777777" w:rsidR="004F4F00" w:rsidRDefault="004F4F00">
      <w:pPr>
        <w:pStyle w:val="af2"/>
        <w:jc w:val="right"/>
        <w:rPr>
          <w:rStyle w:val="31"/>
          <w:rFonts w:eastAsia="Calibri"/>
          <w:color w:val="00000A"/>
          <w:sz w:val="16"/>
          <w:szCs w:val="16"/>
        </w:rPr>
      </w:pPr>
    </w:p>
    <w:p w14:paraId="140F32B5" w14:textId="77777777" w:rsidR="004F4F00" w:rsidRDefault="004F4F00">
      <w:pPr>
        <w:pStyle w:val="af2"/>
        <w:jc w:val="right"/>
        <w:rPr>
          <w:rStyle w:val="31"/>
          <w:rFonts w:eastAsia="Calibri"/>
          <w:color w:val="00000A"/>
          <w:sz w:val="16"/>
          <w:szCs w:val="16"/>
        </w:rPr>
      </w:pPr>
    </w:p>
    <w:p w14:paraId="0EB90530" w14:textId="77777777" w:rsidR="00FB2D3F" w:rsidRDefault="00FB2D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08B8D5" w14:textId="77777777" w:rsidR="00FB2D3F" w:rsidRDefault="00FB2D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191821" w14:textId="77777777" w:rsidR="004F4F00" w:rsidRDefault="00FB2D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lastRenderedPageBreak/>
        <w:t>АНКЕТА-РАСПИСКА</w:t>
      </w:r>
    </w:p>
    <w:p w14:paraId="2BBF83AE" w14:textId="77777777" w:rsidR="004F4F00" w:rsidRDefault="00FB2D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6D2B6DF2" w14:textId="77777777" w:rsidR="004F4F00" w:rsidRDefault="00FB2D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Информирование родителей \ представителей воспитанников. Справка</w:t>
      </w:r>
    </w:p>
    <w:p w14:paraId="3625BE8C" w14:textId="77777777" w:rsidR="004F4F00" w:rsidRDefault="00FB2D3F" w:rsidP="00FB2D3F">
      <w:pPr>
        <w:pStyle w:val="af5"/>
        <w:jc w:val="both"/>
        <w:rPr>
          <w:sz w:val="14"/>
          <w:szCs w:val="14"/>
        </w:rPr>
      </w:pPr>
      <w:r>
        <w:rPr>
          <w:sz w:val="14"/>
          <w:szCs w:val="14"/>
        </w:rPr>
        <w:t>Кислородные коктейли – эффективное средство восстановления здоровья, возможность полноценно жить и работать в любых сложных экологических условиях.</w:t>
      </w:r>
    </w:p>
    <w:p w14:paraId="610BCE69" w14:textId="77777777" w:rsidR="004F4F00" w:rsidRDefault="00FB2D3F" w:rsidP="00FB2D3F">
      <w:pPr>
        <w:pStyle w:val="af5"/>
        <w:jc w:val="both"/>
        <w:rPr>
          <w:sz w:val="14"/>
          <w:szCs w:val="14"/>
        </w:rPr>
      </w:pPr>
      <w:r>
        <w:rPr>
          <w:sz w:val="14"/>
          <w:szCs w:val="14"/>
        </w:rPr>
        <w:t>Кислородные коктейли применяются в оздоровительных и лечебных целях с 70-х годов прошлого столетия. Они активно снабжают организм кислородом, это создаёт условия для нормальной работы всех органов человека.</w:t>
      </w:r>
    </w:p>
    <w:p w14:paraId="1CFA6BE9" w14:textId="77777777" w:rsidR="004F4F00" w:rsidRDefault="00FB2D3F" w:rsidP="00FB2D3F">
      <w:pPr>
        <w:pStyle w:val="af5"/>
        <w:jc w:val="both"/>
      </w:pPr>
      <w:r>
        <w:rPr>
          <w:sz w:val="14"/>
          <w:szCs w:val="14"/>
        </w:rPr>
        <w:t xml:space="preserve">Качественные кислородные коктейли получают, используя </w:t>
      </w:r>
      <w:hyperlink r:id="rId7">
        <w:r>
          <w:rPr>
            <w:rStyle w:val="-"/>
            <w:sz w:val="14"/>
            <w:szCs w:val="14"/>
          </w:rPr>
          <w:t xml:space="preserve">специализированную аппаратуру, </w:t>
        </w:r>
      </w:hyperlink>
      <w:r>
        <w:rPr>
          <w:sz w:val="14"/>
          <w:szCs w:val="14"/>
        </w:rPr>
        <w:t>которая отлично работает в детских дошкольных и школьных учреждениях, средних и высших учебных заведениях, промышленных предприятиях различного профиля, профилакториях, больницах, госпиталях, родильных домах, домах отдыха, санаториях, пансионатах, спортивных клубах, бассейнах и т.д.</w:t>
      </w:r>
    </w:p>
    <w:p w14:paraId="4E0A9459" w14:textId="77777777" w:rsidR="004F4F00" w:rsidRDefault="00FB2D3F">
      <w:pPr>
        <w:spacing w:after="0" w:line="240" w:lineRule="auto"/>
        <w:jc w:val="both"/>
        <w:rPr>
          <w:rStyle w:val="ab"/>
          <w:rFonts w:ascii="Times New Roman" w:hAnsi="Times New Roman"/>
          <w:sz w:val="14"/>
          <w:szCs w:val="14"/>
        </w:rPr>
      </w:pPr>
      <w:r>
        <w:rPr>
          <w:rStyle w:val="ab"/>
          <w:rFonts w:ascii="Times New Roman" w:hAnsi="Times New Roman"/>
          <w:sz w:val="14"/>
          <w:szCs w:val="14"/>
        </w:rPr>
        <w:t>_______________</w:t>
      </w:r>
    </w:p>
    <w:p w14:paraId="06E9F7D9" w14:textId="77777777" w:rsidR="004F4F00" w:rsidRDefault="00FB2D3F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Style w:val="ab"/>
          <w:rFonts w:ascii="Times New Roman" w:hAnsi="Times New Roman"/>
          <w:sz w:val="14"/>
          <w:szCs w:val="14"/>
        </w:rPr>
        <w:t xml:space="preserve">Кислородный коктейль употребляют в виде пены, состоящей из пузырьков кислорода, </w:t>
      </w:r>
      <w:proofErr w:type="spellStart"/>
      <w:r>
        <w:rPr>
          <w:rStyle w:val="ab"/>
          <w:rFonts w:ascii="Times New Roman" w:hAnsi="Times New Roman"/>
          <w:sz w:val="14"/>
          <w:szCs w:val="14"/>
        </w:rPr>
        <w:t>пеносвязующего</w:t>
      </w:r>
      <w:proofErr w:type="spellEnd"/>
      <w:r>
        <w:rPr>
          <w:rStyle w:val="ab"/>
          <w:rFonts w:ascii="Times New Roman" w:hAnsi="Times New Roman"/>
          <w:sz w:val="14"/>
          <w:szCs w:val="14"/>
        </w:rPr>
        <w:t xml:space="preserve"> компонента и </w:t>
      </w:r>
      <w:proofErr w:type="spellStart"/>
      <w:r>
        <w:rPr>
          <w:rStyle w:val="ab"/>
          <w:rFonts w:ascii="Times New Roman" w:hAnsi="Times New Roman"/>
          <w:sz w:val="14"/>
          <w:szCs w:val="14"/>
        </w:rPr>
        <w:t>фитококтейля</w:t>
      </w:r>
      <w:proofErr w:type="spellEnd"/>
      <w:r>
        <w:rPr>
          <w:rStyle w:val="ab"/>
          <w:rFonts w:ascii="Times New Roman" w:hAnsi="Times New Roman"/>
          <w:sz w:val="14"/>
          <w:szCs w:val="14"/>
        </w:rPr>
        <w:t>. Совокупное воздействие лекарственных и витаминных препаратов совместно с кислородом повышает активность последних в десятки раз.</w:t>
      </w:r>
    </w:p>
    <w:p w14:paraId="58D5E751" w14:textId="77777777" w:rsidR="004F4F00" w:rsidRDefault="00FB2D3F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Style w:val="ab"/>
          <w:rFonts w:ascii="Times New Roman" w:hAnsi="Times New Roman"/>
          <w:sz w:val="14"/>
          <w:szCs w:val="14"/>
        </w:rPr>
        <w:t>     Такой коктейль оказывает благоприятное воздействие на весь организм. Благодаря повышенному потреблению кислорода в самых комфортных условиях оказывается сердечно-сосудистая система, нормализуется артериальное давление. Через несколько дней приёма в желудочно-кишечном тракте нормализуется микрофлора, улучшается почечный кровоток, а значит, лучше расщепляются полезные для организма вещества, быстрее выводятся токсины и конечные продукты обмена веществ. Кожа становится свежее и чище. Это объясняется тем, что через желудок в ткани поступает примерно в 10 раз больше кислорода, чем через лёгкие. Под влиянием оксигенотерапии, т.е. употребления кислородного коктейля, нормализуется сон: становится более глубоким, уменьшается период засыпания и двигательной активности.</w:t>
      </w:r>
    </w:p>
    <w:p w14:paraId="21180411" w14:textId="77777777" w:rsidR="004F4F00" w:rsidRDefault="004F4F0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3160BA65" w14:textId="77777777" w:rsidR="004F4F00" w:rsidRDefault="00FB2D3F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Употребление\применение кислородных коктейлей осуществляется с целью:</w:t>
      </w:r>
    </w:p>
    <w:p w14:paraId="66DB93B3" w14:textId="77777777" w:rsidR="004F4F00" w:rsidRDefault="00FB2D3F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Повышения сопротивляемости организма к вирусным и инфекционным заболеваниям</w:t>
      </w:r>
    </w:p>
    <w:p w14:paraId="10BE2028" w14:textId="77777777" w:rsidR="004F4F00" w:rsidRDefault="00FB2D3F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Активизации работы иммунной системы</w:t>
      </w:r>
    </w:p>
    <w:p w14:paraId="68E4681C" w14:textId="77777777" w:rsidR="004F4F00" w:rsidRDefault="00FB2D3F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Быстрому восстановлению после физических и нервных перенапряжений</w:t>
      </w:r>
    </w:p>
    <w:p w14:paraId="1D7AE240" w14:textId="77777777" w:rsidR="004F4F00" w:rsidRDefault="00FB2D3F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Повышения работоспособности.</w:t>
      </w:r>
    </w:p>
    <w:p w14:paraId="0E467031" w14:textId="77777777" w:rsidR="004F4F00" w:rsidRDefault="00FB2D3F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Активизации работы головного мозга</w:t>
      </w:r>
    </w:p>
    <w:p w14:paraId="3F4AD175" w14:textId="77777777" w:rsidR="004F4F00" w:rsidRDefault="004F4F0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14:paraId="34523E2F" w14:textId="77777777" w:rsidR="004F4F00" w:rsidRDefault="00FB2D3F">
      <w:pPr>
        <w:pBdr>
          <w:bottom w:val="single" w:sz="12" w:space="1" w:color="00000A"/>
        </w:pBdr>
        <w:spacing w:after="0" w:line="240" w:lineRule="auto"/>
        <w:rPr>
          <w:rStyle w:val="ab"/>
          <w:rFonts w:ascii="Times New Roman" w:hAnsi="Times New Roman"/>
          <w:i w:val="0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Противопоказаниями </w:t>
      </w:r>
      <w:r>
        <w:rPr>
          <w:rStyle w:val="ab"/>
          <w:rFonts w:ascii="Times New Roman" w:hAnsi="Times New Roman"/>
          <w:i w:val="0"/>
          <w:sz w:val="14"/>
          <w:szCs w:val="14"/>
        </w:rPr>
        <w:t>для приёма кислородного коктейля являются острые воспалительные процессы в зеве и пенетрирующая язва желудка. При склонности к коронарным спазмам приём кислородного коктейля также противопоказан, так как дополнительное растяжение желудка может рефлекторно усиливать спазмы коронарных сосудов, вызывая стенокардию. Нежелательно применение коктейля при спаечной болезни, неэффективным является лечение больных с желчно каменной болезнью.</w:t>
      </w:r>
    </w:p>
    <w:p w14:paraId="52287241" w14:textId="77777777" w:rsidR="004F4F00" w:rsidRDefault="004F4F0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4B41801" w14:textId="77777777" w:rsidR="004F4F00" w:rsidRDefault="00FB2D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Аллергоанамнез</w:t>
      </w:r>
      <w:proofErr w:type="spellEnd"/>
      <w:proofErr w:type="gramStart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З</w:t>
      </w:r>
      <w:proofErr w:type="gramEnd"/>
      <w:r>
        <w:rPr>
          <w:rFonts w:ascii="Times New Roman" w:hAnsi="Times New Roman"/>
          <w:b/>
          <w:sz w:val="16"/>
          <w:szCs w:val="16"/>
        </w:rPr>
        <w:t>аполняется представителем воспитанника</w:t>
      </w:r>
    </w:p>
    <w:p w14:paraId="3C09C9E3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Укажите наличие имеющихся противопоказаний для применения кислородного коктейля.</w:t>
      </w:r>
    </w:p>
    <w:p w14:paraId="5E92D61D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какие продукты, лекарственные средства, витамины, бытовые, растительные и животные аллергены имеется аллергическая реакция _____________________________________________________________________________</w:t>
      </w:r>
    </w:p>
    <w:p w14:paraId="422D0FC5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14:paraId="55C2CE5C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Наличие хронических заболеваний</w:t>
      </w:r>
      <w:r>
        <w:rPr>
          <w:rFonts w:ascii="Times New Roman" w:hAnsi="Times New Roman"/>
          <w:sz w:val="16"/>
          <w:szCs w:val="16"/>
        </w:rPr>
        <w:t xml:space="preserve"> __________________________________________________</w:t>
      </w:r>
    </w:p>
    <w:p w14:paraId="2D737870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14:paraId="41E0326F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Я, ________________________________________________________________________________________ ,                           статус родства _____________________________________________ обучающегося (-</w:t>
      </w:r>
      <w:proofErr w:type="spellStart"/>
      <w:r>
        <w:rPr>
          <w:rFonts w:ascii="Times New Roman" w:hAnsi="Times New Roman"/>
          <w:sz w:val="16"/>
          <w:szCs w:val="16"/>
        </w:rPr>
        <w:t>ейся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</w:p>
    <w:p w14:paraId="50FBACAE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 «____» группы  МАДОУ </w:t>
      </w:r>
      <w:proofErr w:type="spellStart"/>
      <w:r>
        <w:rPr>
          <w:rFonts w:ascii="Times New Roman" w:hAnsi="Times New Roman"/>
          <w:sz w:val="16"/>
          <w:szCs w:val="16"/>
        </w:rPr>
        <w:t>г.Нижневартовска</w:t>
      </w:r>
      <w:proofErr w:type="spellEnd"/>
      <w:r>
        <w:rPr>
          <w:rFonts w:ascii="Times New Roman" w:hAnsi="Times New Roman"/>
          <w:sz w:val="16"/>
          <w:szCs w:val="16"/>
        </w:rPr>
        <w:t xml:space="preserve"> ДС № 52 «Самолётик» _________________________________________ проинформирован (-а),</w:t>
      </w:r>
    </w:p>
    <w:p w14:paraId="621C7FAD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>(Фамилия Имя воспитанник</w:t>
      </w:r>
    </w:p>
    <w:p w14:paraId="7A5B0256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ознакомлен (-а) с показаниями и противопоказаниями к применению кислородного коктейля. </w:t>
      </w:r>
    </w:p>
    <w:p w14:paraId="10758C10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88B0E2B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Против приёма и употребления кислородного коктейля ребёнком:</w:t>
      </w:r>
    </w:p>
    <w:p w14:paraId="59AB3E9E" w14:textId="77777777" w:rsidR="004F4F00" w:rsidRDefault="00FB2D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не возражаю                                         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возражаю</w:t>
      </w:r>
      <w:proofErr w:type="spellEnd"/>
      <w:r>
        <w:rPr>
          <w:rFonts w:ascii="Times New Roman" w:hAnsi="Times New Roman"/>
          <w:b/>
          <w:sz w:val="16"/>
          <w:szCs w:val="16"/>
        </w:rPr>
        <w:t>, по причине:</w:t>
      </w:r>
    </w:p>
    <w:p w14:paraId="198E19AE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</w:p>
    <w:p w14:paraId="7B7BD95C" w14:textId="77777777" w:rsidR="004F4F00" w:rsidRDefault="00FB2D3F">
      <w:pPr>
        <w:pBdr>
          <w:bottom w:val="single" w:sz="12" w:space="1" w:color="00000A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Подпись _______________________                         </w:t>
      </w:r>
      <w:proofErr w:type="spellStart"/>
      <w:r>
        <w:rPr>
          <w:rFonts w:ascii="Times New Roman" w:hAnsi="Times New Roman"/>
          <w:sz w:val="16"/>
          <w:szCs w:val="16"/>
        </w:rPr>
        <w:t>Подпись</w:t>
      </w:r>
      <w:proofErr w:type="spellEnd"/>
      <w:r>
        <w:rPr>
          <w:rFonts w:ascii="Times New Roman" w:hAnsi="Times New Roman"/>
          <w:sz w:val="16"/>
          <w:szCs w:val="16"/>
        </w:rPr>
        <w:t xml:space="preserve"> _________________________</w:t>
      </w:r>
    </w:p>
    <w:p w14:paraId="594EA49E" w14:textId="77777777" w:rsidR="004F4F00" w:rsidRDefault="004F4F0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0E2787" w14:textId="77777777" w:rsidR="004F4F00" w:rsidRDefault="00FB2D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Решение специалиста</w:t>
      </w:r>
    </w:p>
    <w:p w14:paraId="6F0F2F9F" w14:textId="77777777" w:rsidR="004F4F00" w:rsidRDefault="00FB2D3F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Разрешить, подпись __________________________</w:t>
      </w:r>
    </w:p>
    <w:p w14:paraId="34A2CED7" w14:textId="77777777" w:rsidR="004F4F00" w:rsidRDefault="00FB2D3F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Отказать в проведении процедур по причине _____________________________________________ Подпись _______________________                  </w:t>
      </w:r>
    </w:p>
    <w:p w14:paraId="64E5CD1E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4471CDA7" wp14:editId="5CEB584F">
                <wp:simplePos x="0" y="0"/>
                <wp:positionH relativeFrom="margin">
                  <wp:align>center</wp:align>
                </wp:positionH>
                <wp:positionV relativeFrom="margin">
                  <wp:posOffset>-266700</wp:posOffset>
                </wp:positionV>
                <wp:extent cx="5346065" cy="81788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65" cy="817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4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1"/>
                              <w:gridCol w:w="993"/>
                              <w:gridCol w:w="5331"/>
                            </w:tblGrid>
                            <w:tr w:rsidR="004F4F00" w14:paraId="585C9E1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821" w:type="dxa"/>
                                  <w:shd w:val="clear" w:color="auto" w:fill="auto"/>
                                </w:tcPr>
                                <w:p w14:paraId="4BA7A3F8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 приказ №_____ от _________________</w:t>
                                  </w:r>
                                </w:p>
                                <w:p w14:paraId="794A2FB1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Заведующий МАДОУ города</w:t>
                                  </w:r>
                                </w:p>
                                <w:p w14:paraId="2E1487E5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Нижневартовска ДС №52</w:t>
                                  </w:r>
                                </w:p>
                                <w:p w14:paraId="64AE39ED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«Самолётик» </w:t>
                                  </w:r>
                                </w:p>
                                <w:p w14:paraId="0AF11BDB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С.В.Базюк</w:t>
                                  </w:r>
                                  <w:proofErr w:type="spellEnd"/>
                                </w:p>
                                <w:p w14:paraId="5EC66378" w14:textId="77777777" w:rsidR="004F4F00" w:rsidRDefault="00FB2D3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  (подпись)                               </w:t>
                                  </w:r>
                                </w:p>
                                <w:p w14:paraId="7BE2D44C" w14:textId="77777777" w:rsidR="004F4F00" w:rsidRDefault="004F4F0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4" w:name="__UnoMark__609_380779758"/>
                                  <w:bookmarkEnd w:id="4"/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47F7626B" w14:textId="77777777" w:rsidR="004F4F00" w:rsidRDefault="004F4F0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5" w:name="__UnoMark__611_380779758"/>
                                  <w:bookmarkStart w:id="6" w:name="__UnoMark__610_380779758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5331" w:type="dxa"/>
                                  <w:shd w:val="clear" w:color="auto" w:fill="auto"/>
                                </w:tcPr>
                                <w:p w14:paraId="7887719E" w14:textId="77777777" w:rsidR="004F4F00" w:rsidRDefault="004F4F0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1EB6ED" w14:textId="77777777" w:rsidR="004F4F00" w:rsidRDefault="004F4F0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A3CF5" w14:textId="77777777" w:rsidR="001A4116" w:rsidRDefault="001A411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-21pt;width:420.95pt;height:64.4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1114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21"/>
                        <w:gridCol w:w="993"/>
                        <w:gridCol w:w="5331"/>
                      </w:tblGrid>
                      <w:tr w:rsidR="004F4F00" w14:paraId="585C9E1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4821" w:type="dxa"/>
                            <w:shd w:val="clear" w:color="auto" w:fill="auto"/>
                          </w:tcPr>
                          <w:p w14:paraId="4BA7A3F8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приказ №_____ от _________________</w:t>
                            </w:r>
                          </w:p>
                          <w:p w14:paraId="794A2FB1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Заведующий МАДОУ города</w:t>
                            </w:r>
                          </w:p>
                          <w:p w14:paraId="2E1487E5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Нижневартовска ДС №52</w:t>
                            </w:r>
                          </w:p>
                          <w:p w14:paraId="64AE39ED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«Самолётик» </w:t>
                            </w:r>
                          </w:p>
                          <w:p w14:paraId="0AF11BDB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С.В.Базюк</w:t>
                            </w:r>
                            <w:proofErr w:type="spellEnd"/>
                          </w:p>
                          <w:p w14:paraId="5EC66378" w14:textId="77777777" w:rsidR="004F4F00" w:rsidRDefault="00FB2D3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</w:t>
                            </w:r>
                          </w:p>
                          <w:p w14:paraId="7BE2D44C" w14:textId="77777777" w:rsidR="004F4F00" w:rsidRDefault="004F4F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id="7" w:name="__UnoMark__609_380779758"/>
                            <w:bookmarkEnd w:id="7"/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47F7626B" w14:textId="77777777" w:rsidR="004F4F00" w:rsidRDefault="004F4F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id="8" w:name="__UnoMark__611_380779758"/>
                            <w:bookmarkStart w:id="9" w:name="__UnoMark__610_380779758"/>
                            <w:bookmarkEnd w:id="8"/>
                            <w:bookmarkEnd w:id="9"/>
                          </w:p>
                        </w:tc>
                        <w:tc>
                          <w:tcPr>
                            <w:tcW w:w="5331" w:type="dxa"/>
                            <w:shd w:val="clear" w:color="auto" w:fill="auto"/>
                          </w:tcPr>
                          <w:p w14:paraId="7887719E" w14:textId="77777777" w:rsidR="004F4F00" w:rsidRDefault="004F4F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F1EB6ED" w14:textId="77777777" w:rsidR="004F4F00" w:rsidRDefault="004F4F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42A3CF5" w14:textId="77777777" w:rsidR="001A4116" w:rsidRDefault="001A411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FAEEE2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Заведующему МАДОУ города Нижневартовска </w:t>
      </w:r>
    </w:p>
    <w:p w14:paraId="5BAB3F06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ДС №52 «Самолётик»</w:t>
      </w:r>
    </w:p>
    <w:p w14:paraId="539DAABC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Базюк</w:t>
      </w:r>
      <w:proofErr w:type="spellEnd"/>
      <w:r>
        <w:rPr>
          <w:rFonts w:ascii="Times New Roman" w:hAnsi="Times New Roman"/>
          <w:sz w:val="16"/>
          <w:szCs w:val="16"/>
        </w:rPr>
        <w:t xml:space="preserve"> Светлане Владимировне</w:t>
      </w:r>
    </w:p>
    <w:p w14:paraId="62ABDB2A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 ___________________________________________</w:t>
      </w:r>
    </w:p>
    <w:p w14:paraId="7603D789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(ФИО родителя (законного представителя))</w:t>
      </w:r>
    </w:p>
    <w:p w14:paraId="0C709796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Паспортные данные: серия ______ № _____________</w:t>
      </w:r>
    </w:p>
    <w:p w14:paraId="56740FDC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Выдан ________________________________________ </w:t>
      </w:r>
    </w:p>
    <w:p w14:paraId="3D9157DE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14:paraId="0BE4BD89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выдачи «_____»_______________</w:t>
      </w:r>
      <w:proofErr w:type="gramStart"/>
      <w:r>
        <w:rPr>
          <w:rFonts w:ascii="Times New Roman" w:hAnsi="Times New Roman"/>
          <w:sz w:val="16"/>
          <w:szCs w:val="16"/>
        </w:rPr>
        <w:t>г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14:paraId="6147FB19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Дом/адрес: ____________________________________________________________________________________________</w:t>
      </w:r>
    </w:p>
    <w:p w14:paraId="2178CF1E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Телефоны:</w:t>
      </w:r>
    </w:p>
    <w:p w14:paraId="32AE6DFE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8BE76AC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DB96AC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303DCC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BF7196" w14:textId="77777777" w:rsidR="004F4F00" w:rsidRDefault="00FB2D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ЗАЯВЛЕНИЕ.</w:t>
      </w:r>
    </w:p>
    <w:p w14:paraId="28753CFE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B1AA47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Прошу зачислить моего ребенка, __________________________________________________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(Ф.И.О. ребенка, дата рождения)</w:t>
      </w:r>
    </w:p>
    <w:p w14:paraId="1EDE33A5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701037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списочный состав дополнительной платной образовательной услуги  ____________________________________________________________________________________</w:t>
      </w:r>
    </w:p>
    <w:p w14:paraId="5F2AEE90" w14:textId="77777777" w:rsidR="004F4F00" w:rsidRDefault="00FB2D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«______»______________20___г.</w:t>
      </w:r>
    </w:p>
    <w:p w14:paraId="0D0EE953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19D4EB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0A04F3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6CC659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024FFF" w14:textId="77777777" w:rsidR="004F4F00" w:rsidRDefault="00FB2D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Постановлением Правительства Российской Федерации от 15 августа 2013 г. № 706  «Об утверждении Правил оказания платных образовательных услуг», Постановлением администрации города Нижневартовска от 03.02.2014г. №157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Нижневартовска», приказом заведующего МАДОУ города Нижневартовска ДС №52 «Самолётик» от 31.08.2019 г. № 203  «Об утверждении тарифов на услуги, оказываемые  муниципальным автономным дошкольным образовательным учреждением города Нижневартовска детским садом №52 «Самолётик», сверх основной образовательной деятельности, финансируемой за счет бюджета города  ознакомлен (а).</w:t>
      </w:r>
    </w:p>
    <w:p w14:paraId="60C3D9A7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81CAB6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4A894D" w14:textId="77777777" w:rsidR="004F4F00" w:rsidRDefault="004F4F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2715" w:type="dxa"/>
        <w:tblInd w:w="5211" w:type="dxa"/>
        <w:tblLook w:val="04A0" w:firstRow="1" w:lastRow="0" w:firstColumn="1" w:lastColumn="0" w:noHBand="0" w:noVBand="1"/>
      </w:tblPr>
      <w:tblGrid>
        <w:gridCol w:w="2715"/>
      </w:tblGrid>
      <w:tr w:rsidR="004F4F00" w14:paraId="434EE142" w14:textId="77777777">
        <w:trPr>
          <w:cantSplit/>
        </w:trPr>
        <w:tc>
          <w:tcPr>
            <w:tcW w:w="2715" w:type="dxa"/>
            <w:shd w:val="clear" w:color="auto" w:fill="auto"/>
          </w:tcPr>
          <w:p w14:paraId="50821900" w14:textId="77777777" w:rsidR="004F4F00" w:rsidRDefault="00FB2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 «_____»_____________20__ г.</w:t>
            </w:r>
          </w:p>
          <w:p w14:paraId="2A060086" w14:textId="77777777" w:rsidR="004F4F00" w:rsidRDefault="00FB2D3F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_______________/_______________   (подпись     (расшифровка подписи)</w:t>
            </w:r>
            <w:proofErr w:type="gramEnd"/>
          </w:p>
        </w:tc>
      </w:tr>
    </w:tbl>
    <w:p w14:paraId="44246CE1" w14:textId="77777777" w:rsidR="004F4F00" w:rsidRDefault="004F4F00">
      <w:pPr>
        <w:pStyle w:val="af2"/>
        <w:jc w:val="right"/>
      </w:pPr>
    </w:p>
    <w:sectPr w:rsidR="004F4F00">
      <w:pgSz w:w="8419" w:h="11906" w:orient="landscape"/>
      <w:pgMar w:top="567" w:right="284" w:bottom="567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F2E"/>
    <w:multiLevelType w:val="multilevel"/>
    <w:tmpl w:val="625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F42E13"/>
    <w:multiLevelType w:val="multilevel"/>
    <w:tmpl w:val="70B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3610FB"/>
    <w:multiLevelType w:val="multilevel"/>
    <w:tmpl w:val="22FA3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3D7543"/>
    <w:multiLevelType w:val="multilevel"/>
    <w:tmpl w:val="C616B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4">
    <w:nsid w:val="52665C35"/>
    <w:multiLevelType w:val="multilevel"/>
    <w:tmpl w:val="2DFCA214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color w:val="000000"/>
        <w:sz w:val="1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0"/>
    <w:rsid w:val="001113EE"/>
    <w:rsid w:val="001A4116"/>
    <w:rsid w:val="001F462A"/>
    <w:rsid w:val="00217CBC"/>
    <w:rsid w:val="004F4F00"/>
    <w:rsid w:val="006E3252"/>
    <w:rsid w:val="00B419C6"/>
    <w:rsid w:val="00CC77FC"/>
    <w:rsid w:val="00D25BD9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1"/>
      <w:szCs w:val="21"/>
      <w:u w:val="none"/>
      <w:lang w:val="ru-RU"/>
    </w:rPr>
  </w:style>
  <w:style w:type="character" w:customStyle="1" w:styleId="a3">
    <w:name w:val="Основной текст_"/>
    <w:qFormat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6"/>
      <w:sz w:val="19"/>
      <w:szCs w:val="19"/>
      <w:u w:val="none"/>
    </w:rPr>
  </w:style>
  <w:style w:type="character" w:customStyle="1" w:styleId="20">
    <w:name w:val="Основной текст (2)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sz w:val="19"/>
      <w:szCs w:val="19"/>
      <w:u w:val="none"/>
    </w:rPr>
  </w:style>
  <w:style w:type="character" w:customStyle="1" w:styleId="1">
    <w:name w:val="Основной текст1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1">
    <w:name w:val="Заголовок №2_"/>
    <w:qFormat/>
    <w:rsid w:val="00ED607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qFormat/>
    <w:rsid w:val="00ED607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9"/>
      <w:w w:val="100"/>
      <w:sz w:val="30"/>
      <w:szCs w:val="30"/>
      <w:u w:val="none"/>
      <w:lang w:val="ru-RU"/>
    </w:rPr>
  </w:style>
  <w:style w:type="character" w:customStyle="1" w:styleId="3">
    <w:name w:val="Основной текст (3)_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30">
    <w:name w:val="Основной текст (3)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40">
    <w:name w:val="Основной текст4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6">
    <w:name w:val="Заголовок №6_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60">
    <w:name w:val="Заголовок №6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23">
    <w:name w:val="Сноска (2)_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4">
    <w:name w:val="Сноска (2)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a4">
    <w:name w:val="Сноска_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5">
    <w:name w:val="Сноска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</w:rPr>
  </w:style>
  <w:style w:type="character" w:customStyle="1" w:styleId="7">
    <w:name w:val="Основной текст7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10">
    <w:name w:val="Заголовок №1_"/>
    <w:link w:val="11"/>
    <w:qFormat/>
    <w:rsid w:val="007B4E32"/>
    <w:rPr>
      <w:rFonts w:ascii="Times New Roman" w:eastAsia="Times New Roman" w:hAnsi="Times New Roman" w:cs="Times New Roman"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6">
    <w:name w:val="Оглавление_"/>
    <w:qFormat/>
    <w:rsid w:val="007B4E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7">
    <w:name w:val="Оглавление"/>
    <w:qFormat/>
    <w:rsid w:val="007B4E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5">
    <w:name w:val="Оглавление (2)"/>
    <w:qFormat/>
    <w:rsid w:val="007B4E3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23"/>
      <w:w w:val="100"/>
      <w:sz w:val="18"/>
      <w:szCs w:val="18"/>
      <w:u w:val="single"/>
      <w:lang w:val="en-US"/>
    </w:rPr>
  </w:style>
  <w:style w:type="character" w:customStyle="1" w:styleId="41">
    <w:name w:val="Основной текст (4)_"/>
    <w:qFormat/>
    <w:rsid w:val="00A03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2">
    <w:name w:val="Основной текст (4)"/>
    <w:qFormat/>
    <w:rsid w:val="00A03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sz w:val="21"/>
      <w:szCs w:val="21"/>
      <w:u w:val="none"/>
      <w:lang w:val="ru-RU"/>
    </w:rPr>
  </w:style>
  <w:style w:type="character" w:customStyle="1" w:styleId="a8">
    <w:name w:val="Подпись к таблице_"/>
    <w:qFormat/>
    <w:rsid w:val="00A03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9">
    <w:name w:val="Подпись к таблице"/>
    <w:qFormat/>
    <w:rsid w:val="00A03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8">
    <w:name w:val="Основной текст8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9">
    <w:name w:val="Основной текст9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100">
    <w:name w:val="Основной текст10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aa">
    <w:name w:val="Текст выноски Знак"/>
    <w:uiPriority w:val="99"/>
    <w:semiHidden/>
    <w:qFormat/>
    <w:rsid w:val="0056530D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rsid w:val="00EB4FFC"/>
    <w:rPr>
      <w:color w:val="0000FF"/>
      <w:u w:val="single"/>
    </w:rPr>
  </w:style>
  <w:style w:type="character" w:styleId="ab">
    <w:name w:val="Emphasis"/>
    <w:basedOn w:val="a0"/>
    <w:qFormat/>
    <w:rsid w:val="009F2FA8"/>
    <w:rPr>
      <w:i/>
      <w:iCs/>
    </w:rPr>
  </w:style>
  <w:style w:type="character" w:customStyle="1" w:styleId="26">
    <w:name w:val="Основной текст с отступом 2 Знак"/>
    <w:basedOn w:val="a0"/>
    <w:link w:val="27"/>
    <w:qFormat/>
    <w:rsid w:val="00E84902"/>
    <w:rPr>
      <w:rFonts w:ascii="Times New Roman" w:eastAsia="Times New Roman" w:hAnsi="Times New Roman"/>
      <w:sz w:val="28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  <w:sz w:val="18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18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0">
    <w:name w:val="Основной текст11"/>
    <w:basedOn w:val="a"/>
    <w:qFormat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paragraph" w:styleId="af1">
    <w:name w:val="List Paragraph"/>
    <w:basedOn w:val="a"/>
    <w:uiPriority w:val="34"/>
    <w:qFormat/>
    <w:rsid w:val="007B4E32"/>
    <w:pPr>
      <w:ind w:left="720"/>
      <w:contextualSpacing/>
    </w:pPr>
  </w:style>
  <w:style w:type="paragraph" w:customStyle="1" w:styleId="11">
    <w:name w:val="Заголовок №1"/>
    <w:basedOn w:val="a"/>
    <w:link w:val="10"/>
    <w:qFormat/>
    <w:rsid w:val="007B4E32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paragraph" w:styleId="af2">
    <w:name w:val="No Spacing"/>
    <w:uiPriority w:val="1"/>
    <w:qFormat/>
    <w:rsid w:val="005870C3"/>
    <w:rPr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f4">
    <w:name w:val="Таблицы (моноширинный)"/>
    <w:basedOn w:val="a"/>
    <w:uiPriority w:val="99"/>
    <w:qFormat/>
    <w:rsid w:val="00D07C9E"/>
    <w:pPr>
      <w:widowControl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5">
    <w:name w:val="Normal (Web)"/>
    <w:basedOn w:val="a"/>
    <w:qFormat/>
    <w:rsid w:val="009F2FA8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27">
    <w:name w:val="Body Text Indent 2"/>
    <w:basedOn w:val="a"/>
    <w:link w:val="26"/>
    <w:qFormat/>
    <w:rsid w:val="00E84902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7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1"/>
      <w:szCs w:val="21"/>
      <w:u w:val="none"/>
      <w:lang w:val="ru-RU"/>
    </w:rPr>
  </w:style>
  <w:style w:type="character" w:customStyle="1" w:styleId="a3">
    <w:name w:val="Основной текст_"/>
    <w:qFormat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6"/>
      <w:sz w:val="19"/>
      <w:szCs w:val="19"/>
      <w:u w:val="none"/>
    </w:rPr>
  </w:style>
  <w:style w:type="character" w:customStyle="1" w:styleId="20">
    <w:name w:val="Основной текст (2)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sz w:val="19"/>
      <w:szCs w:val="19"/>
      <w:u w:val="none"/>
    </w:rPr>
  </w:style>
  <w:style w:type="character" w:customStyle="1" w:styleId="1">
    <w:name w:val="Основной текст1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1">
    <w:name w:val="Заголовок №2_"/>
    <w:qFormat/>
    <w:rsid w:val="00ED607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qFormat/>
    <w:rsid w:val="00ED607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9"/>
      <w:w w:val="100"/>
      <w:sz w:val="30"/>
      <w:szCs w:val="30"/>
      <w:u w:val="none"/>
      <w:lang w:val="ru-RU"/>
    </w:rPr>
  </w:style>
  <w:style w:type="character" w:customStyle="1" w:styleId="3">
    <w:name w:val="Основной текст (3)_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30">
    <w:name w:val="Основной текст (3)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6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qFormat/>
    <w:rsid w:val="00ED607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40">
    <w:name w:val="Основной текст4"/>
    <w:qFormat/>
    <w:rsid w:val="00ED607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qFormat/>
    <w:rsid w:val="00ED60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6">
    <w:name w:val="Заголовок №6_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60">
    <w:name w:val="Заголовок №6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23">
    <w:name w:val="Сноска (2)_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4">
    <w:name w:val="Сноска (2)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a4">
    <w:name w:val="Сноска_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5">
    <w:name w:val="Сноска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qFormat/>
    <w:rsid w:val="00763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</w:rPr>
  </w:style>
  <w:style w:type="character" w:customStyle="1" w:styleId="7">
    <w:name w:val="Основной текст7"/>
    <w:qFormat/>
    <w:rsid w:val="00763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10">
    <w:name w:val="Заголовок №1_"/>
    <w:link w:val="11"/>
    <w:qFormat/>
    <w:rsid w:val="007B4E32"/>
    <w:rPr>
      <w:rFonts w:ascii="Times New Roman" w:eastAsia="Times New Roman" w:hAnsi="Times New Roman" w:cs="Times New Roman"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6">
    <w:name w:val="Оглавление_"/>
    <w:qFormat/>
    <w:rsid w:val="007B4E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7">
    <w:name w:val="Оглавление"/>
    <w:qFormat/>
    <w:rsid w:val="007B4E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25">
    <w:name w:val="Оглавление (2)"/>
    <w:qFormat/>
    <w:rsid w:val="007B4E32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23"/>
      <w:w w:val="100"/>
      <w:sz w:val="18"/>
      <w:szCs w:val="18"/>
      <w:u w:val="single"/>
      <w:lang w:val="en-US"/>
    </w:rPr>
  </w:style>
  <w:style w:type="character" w:customStyle="1" w:styleId="41">
    <w:name w:val="Основной текст (4)_"/>
    <w:qFormat/>
    <w:rsid w:val="00A03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2">
    <w:name w:val="Основной текст (4)"/>
    <w:qFormat/>
    <w:rsid w:val="00A03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sz w:val="21"/>
      <w:szCs w:val="21"/>
      <w:u w:val="none"/>
      <w:lang w:val="ru-RU"/>
    </w:rPr>
  </w:style>
  <w:style w:type="character" w:customStyle="1" w:styleId="a8">
    <w:name w:val="Подпись к таблице_"/>
    <w:qFormat/>
    <w:rsid w:val="00A03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a9">
    <w:name w:val="Подпись к таблице"/>
    <w:qFormat/>
    <w:rsid w:val="00A03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8">
    <w:name w:val="Основной текст8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9">
    <w:name w:val="Основной текст9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100">
    <w:name w:val="Основной текст10"/>
    <w:qFormat/>
    <w:rsid w:val="005870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aa">
    <w:name w:val="Текст выноски Знак"/>
    <w:uiPriority w:val="99"/>
    <w:semiHidden/>
    <w:qFormat/>
    <w:rsid w:val="0056530D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rsid w:val="00EB4FFC"/>
    <w:rPr>
      <w:color w:val="0000FF"/>
      <w:u w:val="single"/>
    </w:rPr>
  </w:style>
  <w:style w:type="character" w:styleId="ab">
    <w:name w:val="Emphasis"/>
    <w:basedOn w:val="a0"/>
    <w:qFormat/>
    <w:rsid w:val="009F2FA8"/>
    <w:rPr>
      <w:i/>
      <w:iCs/>
    </w:rPr>
  </w:style>
  <w:style w:type="character" w:customStyle="1" w:styleId="26">
    <w:name w:val="Основной текст с отступом 2 Знак"/>
    <w:basedOn w:val="a0"/>
    <w:link w:val="27"/>
    <w:qFormat/>
    <w:rsid w:val="00E84902"/>
    <w:rPr>
      <w:rFonts w:ascii="Times New Roman" w:eastAsia="Times New Roman" w:hAnsi="Times New Roman"/>
      <w:sz w:val="28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19"/>
      <w:szCs w:val="19"/>
      <w:u w:val="none"/>
      <w:lang w:val="ru-RU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  <w:sz w:val="18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ru-RU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18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0">
    <w:name w:val="Основной текст11"/>
    <w:basedOn w:val="a"/>
    <w:qFormat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paragraph" w:styleId="af1">
    <w:name w:val="List Paragraph"/>
    <w:basedOn w:val="a"/>
    <w:uiPriority w:val="34"/>
    <w:qFormat/>
    <w:rsid w:val="007B4E32"/>
    <w:pPr>
      <w:ind w:left="720"/>
      <w:contextualSpacing/>
    </w:pPr>
  </w:style>
  <w:style w:type="paragraph" w:customStyle="1" w:styleId="11">
    <w:name w:val="Заголовок №1"/>
    <w:basedOn w:val="a"/>
    <w:link w:val="10"/>
    <w:qFormat/>
    <w:rsid w:val="007B4E32"/>
    <w:pPr>
      <w:widowControl w:val="0"/>
      <w:shd w:val="clear" w:color="auto" w:fill="FFFFFF"/>
      <w:spacing w:after="0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paragraph" w:styleId="af2">
    <w:name w:val="No Spacing"/>
    <w:uiPriority w:val="1"/>
    <w:qFormat/>
    <w:rsid w:val="005870C3"/>
    <w:rPr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f4">
    <w:name w:val="Таблицы (моноширинный)"/>
    <w:basedOn w:val="a"/>
    <w:uiPriority w:val="99"/>
    <w:qFormat/>
    <w:rsid w:val="00D07C9E"/>
    <w:pPr>
      <w:widowControl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5">
    <w:name w:val="Normal (Web)"/>
    <w:basedOn w:val="a"/>
    <w:qFormat/>
    <w:rsid w:val="009F2FA8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27">
    <w:name w:val="Body Text Indent 2"/>
    <w:basedOn w:val="a"/>
    <w:link w:val="26"/>
    <w:qFormat/>
    <w:rsid w:val="00E84902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7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ed.ru/kok_arm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5828-9E53-4DF2-8180-9892E8C4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4101240000000018</cp:lastModifiedBy>
  <cp:revision>6</cp:revision>
  <cp:lastPrinted>2022-09-09T08:57:00Z</cp:lastPrinted>
  <dcterms:created xsi:type="dcterms:W3CDTF">2022-09-07T09:36:00Z</dcterms:created>
  <dcterms:modified xsi:type="dcterms:W3CDTF">2022-09-09T08:58:00Z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