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5E" w:rsidRPr="0090375E" w:rsidRDefault="0090375E" w:rsidP="0090375E">
      <w:pPr>
        <w:pStyle w:val="a3"/>
        <w:shd w:val="clear" w:color="auto" w:fill="FFFFFF"/>
        <w:spacing w:before="30" w:beforeAutospacing="0" w:after="30" w:afterAutospacing="0"/>
        <w:jc w:val="center"/>
        <w:rPr>
          <w:color w:val="000000"/>
        </w:rPr>
      </w:pPr>
      <w:bookmarkStart w:id="0" w:name="_GoBack"/>
      <w:r w:rsidRPr="0090375E">
        <w:rPr>
          <w:b/>
          <w:bCs/>
          <w:color w:val="000000"/>
        </w:rPr>
        <w:t>ОТВЕТСТВЕННОСТЬ РОДИТЕЛЕЙ</w:t>
      </w:r>
    </w:p>
    <w:p w:rsidR="0090375E" w:rsidRPr="0090375E" w:rsidRDefault="0090375E" w:rsidP="0090375E">
      <w:pPr>
        <w:pStyle w:val="a3"/>
        <w:shd w:val="clear" w:color="auto" w:fill="FFFFFF"/>
        <w:spacing w:before="30" w:beforeAutospacing="0" w:after="30" w:afterAutospacing="0"/>
        <w:jc w:val="center"/>
        <w:rPr>
          <w:color w:val="000000"/>
        </w:rPr>
      </w:pPr>
      <w:r w:rsidRPr="0090375E">
        <w:rPr>
          <w:b/>
          <w:bCs/>
          <w:color w:val="000000"/>
        </w:rPr>
        <w:t>ЗА НЕНАДЛЕЖАЩЕЕ ИСПОЛНЕНИЕ РОДИТЕЛЬСКИХ ОБЯЗАННОСТЕЙ</w:t>
      </w:r>
    </w:p>
    <w:bookmarkEnd w:id="0"/>
    <w:p w:rsidR="0090375E" w:rsidRPr="0090375E" w:rsidRDefault="0090375E" w:rsidP="0090375E">
      <w:pPr>
        <w:pStyle w:val="a3"/>
        <w:shd w:val="clear" w:color="auto" w:fill="FFFFFF"/>
        <w:spacing w:before="30" w:beforeAutospacing="0" w:after="30" w:afterAutospacing="0"/>
        <w:ind w:firstLine="708"/>
        <w:rPr>
          <w:color w:val="000000"/>
        </w:rPr>
      </w:pPr>
      <w:r w:rsidRPr="0090375E">
        <w:rPr>
          <w:color w:val="000000"/>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 xml:space="preserve">Ответственность за воспитание и развитие детей является общей и обязательной для обоих родителей, </w:t>
      </w:r>
      <w:proofErr w:type="gramStart"/>
      <w:r w:rsidRPr="0090375E">
        <w:rPr>
          <w:color w:val="000000"/>
        </w:rPr>
        <w:t>где бы они не находились</w:t>
      </w:r>
      <w:proofErr w:type="gramEnd"/>
      <w:r w:rsidRPr="0090375E">
        <w:rPr>
          <w:color w:val="000000"/>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FF0000"/>
        </w:rPr>
        <w:t xml:space="preserve">Неисполнение обязанностей по воспитанию </w:t>
      </w:r>
      <w:proofErr w:type="gramStart"/>
      <w:r w:rsidRPr="0090375E">
        <w:rPr>
          <w:color w:val="FF0000"/>
        </w:rPr>
        <w:t>несовершеннолетних</w:t>
      </w:r>
      <w:r w:rsidRPr="0090375E">
        <w:rPr>
          <w:color w:val="000000"/>
        </w:rPr>
        <w:t>-это</w:t>
      </w:r>
      <w:proofErr w:type="gramEnd"/>
      <w:r w:rsidRPr="0090375E">
        <w:rPr>
          <w:color w:val="000000"/>
        </w:rPr>
        <w:t xml:space="preserve"> уклонение родителей или лиц их заменяющих от выполнения своих обязанностей, предусмотренных Семейным кодексом РФ.</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FF0000"/>
        </w:rPr>
        <w:t>Ненадлежащее исполнение обязанностей по воспитанию несовершеннолетнего</w:t>
      </w:r>
      <w:r w:rsidRPr="0090375E">
        <w:rPr>
          <w:rStyle w:val="apple-converted-space"/>
          <w:color w:val="FF0000"/>
        </w:rPr>
        <w:t> </w:t>
      </w:r>
      <w:r w:rsidRPr="0090375E">
        <w:rPr>
          <w:color w:val="000000"/>
        </w:rPr>
        <w:t>- это нечеткое, нерадивое, формальное, несвоевременное, неправильное, неполное их осуществление, использование родителями или лицами их заменяющими прав и исполнение обязанностей по воспитанию несовершеннолетнего в ущерб интересам и правам несовершеннолетнего.</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6699"/>
        </w:rPr>
        <w:t>Ненадлежащее исполнение родительских обязанностей - это:</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1. Проживание ребенка в условиях, несоответствующих санитарным нормам.</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2. Безнадзорность детей во внеурочное время.</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3. Отсутствие внимание и заботы со стороны родителей.</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4. Препятствия к получению ребенком общего образования, медицинского обслуживания.</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5. Пренебрежительное отношение к детям, недостаток тепла, ласки, любви и понимания и другие факты.</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FF0000"/>
        </w:rPr>
        <w:t>Действующее  российское законодательство  за неисполнение или ненадлежащее исполнение обязанностей по воспитанию детей устанавливает  следующие  виды  юридической ответственности:</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800080"/>
        </w:rPr>
        <w:t>- административную</w:t>
      </w:r>
      <w:r w:rsidRPr="0090375E">
        <w:rPr>
          <w:rStyle w:val="apple-converted-space"/>
          <w:color w:val="800080"/>
        </w:rPr>
        <w:t> </w:t>
      </w:r>
      <w:r w:rsidRPr="0090375E">
        <w:rPr>
          <w:color w:val="000000"/>
        </w:rPr>
        <w:t>(ст.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800080"/>
        </w:rPr>
        <w:t>-гражданско-правовую</w:t>
      </w:r>
      <w:r w:rsidRPr="0090375E">
        <w:rPr>
          <w:rStyle w:val="apple-converted-space"/>
          <w:color w:val="800080"/>
        </w:rPr>
        <w:t> </w:t>
      </w:r>
      <w:r w:rsidRPr="0090375E">
        <w:rPr>
          <w:color w:val="000000"/>
        </w:rPr>
        <w:t>(ст.1073 - 1075 ГК РФ);</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800080"/>
        </w:rPr>
        <w:t>-семейно-правовую</w:t>
      </w:r>
      <w:r w:rsidRPr="0090375E">
        <w:rPr>
          <w:rStyle w:val="apple-converted-space"/>
          <w:color w:val="800080"/>
        </w:rPr>
        <w:t> </w:t>
      </w:r>
      <w:r w:rsidRPr="0090375E">
        <w:rPr>
          <w:color w:val="000000"/>
        </w:rPr>
        <w:t>(ст. 69,73 («Лишение родительских прав», «Ограничение родительских прав») Семейного кодекса РФ);</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800080"/>
        </w:rPr>
        <w:t>-уголовную</w:t>
      </w:r>
      <w:r w:rsidRPr="0090375E">
        <w:rPr>
          <w:rStyle w:val="apple-converted-space"/>
          <w:color w:val="000000"/>
        </w:rPr>
        <w:t> </w:t>
      </w:r>
      <w:r w:rsidRPr="0090375E">
        <w:rPr>
          <w:color w:val="000000"/>
        </w:rPr>
        <w:t xml:space="preserve">(статья 156 УК </w:t>
      </w:r>
      <w:proofErr w:type="spellStart"/>
      <w:r w:rsidRPr="0090375E">
        <w:rPr>
          <w:color w:val="000000"/>
        </w:rPr>
        <w:t>РФ</w:t>
      </w:r>
      <w:proofErr w:type="gramStart"/>
      <w:r w:rsidRPr="0090375E">
        <w:rPr>
          <w:color w:val="000000"/>
        </w:rPr>
        <w:t>«Н</w:t>
      </w:r>
      <w:proofErr w:type="gramEnd"/>
      <w:r w:rsidRPr="0090375E">
        <w:rPr>
          <w:color w:val="000000"/>
        </w:rPr>
        <w:t>еисполнение</w:t>
      </w:r>
      <w:proofErr w:type="spellEnd"/>
      <w:r w:rsidRPr="0090375E">
        <w:rPr>
          <w:color w:val="000000"/>
        </w:rPr>
        <w:t xml:space="preserve"> обязанностей по воспитанию несовершеннолетнего»).</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Наиболее радикальной мерой, применяемой  к родителям, является лишение родительских прав. Родители теряют все права, основанные на факте родства с ребенком, но не освобождаются от обязанности его содержания. Следует отметить, что законодатель устанавливает ответственность, как за неисполнение родительских обязанностей, так и за пренебрежение или злоупотребление родительскими правами.</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К числу мер ответственности родителей  традиционно относят: ограничение родительских прав; лишение родительских прав; лишение родителя права на общение с ребенком; немедленное отобрание ребенка без лишения родительских прав; отказ в возврате детей.</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0000"/>
        </w:rPr>
        <w:t>Какая ответственность родителей предусмотрена федеральным законодательством?</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0000"/>
        </w:rPr>
        <w:lastRenderedPageBreak/>
        <w:t>Уголовно-правовая ответственность</w:t>
      </w:r>
    </w:p>
    <w:p w:rsidR="0090375E" w:rsidRPr="0090375E" w:rsidRDefault="0090375E" w:rsidP="0090375E">
      <w:pPr>
        <w:pStyle w:val="a3"/>
        <w:shd w:val="clear" w:color="auto" w:fill="FFFFFF"/>
        <w:spacing w:before="30" w:beforeAutospacing="0" w:after="30" w:afterAutospacing="0"/>
        <w:ind w:firstLine="708"/>
        <w:jc w:val="both"/>
        <w:rPr>
          <w:color w:val="000000"/>
        </w:rPr>
      </w:pPr>
      <w:proofErr w:type="gramStart"/>
      <w:r w:rsidRPr="0090375E">
        <w:rPr>
          <w:color w:val="000000"/>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0000"/>
        </w:rPr>
        <w:t>Гражданско-правовая ответственность</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0000"/>
        </w:rPr>
        <w:t>Ответственность, предусмотренная Семейным кодексом Российской Федерации</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В соответствии со ст. 69 Семейного кодекса РФ родители (один из них) могут быть лишены родительских прав, если они:</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уклоняются от выполнения обязанностей родителей, в том числе при злостном уклонении от уплаты алиментов;</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злоупотребляют своими родительскими правами;</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являются больными хроническим алкоголизмом или наркоманией;</w:t>
      </w:r>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совершили умышленное преступление против жизни или здоровья своих детей либо против жизни или здоровья супруга.</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0000"/>
        </w:rPr>
        <w:t>Административно-правовая ответственность</w:t>
      </w:r>
    </w:p>
    <w:p w:rsidR="0090375E" w:rsidRPr="0090375E" w:rsidRDefault="0090375E" w:rsidP="0090375E">
      <w:pPr>
        <w:pStyle w:val="a3"/>
        <w:shd w:val="clear" w:color="auto" w:fill="FFFFFF"/>
        <w:spacing w:before="30" w:beforeAutospacing="0" w:after="30" w:afterAutospacing="0"/>
        <w:ind w:firstLine="708"/>
        <w:jc w:val="both"/>
        <w:rPr>
          <w:color w:val="000000"/>
        </w:rPr>
      </w:pPr>
      <w:proofErr w:type="gramStart"/>
      <w:r w:rsidRPr="0090375E">
        <w:rPr>
          <w:color w:val="000000"/>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90375E">
        <w:rPr>
          <w:color w:val="000000"/>
        </w:rPr>
        <w:t xml:space="preserve"> ими образования, успешного обучения и т.д.</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lastRenderedPageBreak/>
        <w:t xml:space="preserve">Отсутствие родительской заботы, нормального микроклимата в семье, </w:t>
      </w:r>
      <w:proofErr w:type="spellStart"/>
      <w:r w:rsidRPr="0090375E">
        <w:rPr>
          <w:color w:val="000000"/>
        </w:rPr>
        <w:t>непредоставление</w:t>
      </w:r>
      <w:proofErr w:type="spellEnd"/>
      <w:r w:rsidRPr="0090375E">
        <w:rPr>
          <w:color w:val="000000"/>
        </w:rPr>
        <w:t xml:space="preserve"> родителями надлежащего материального обеспечения детям, отсутствие </w:t>
      </w:r>
      <w:proofErr w:type="gramStart"/>
      <w:r w:rsidRPr="0090375E">
        <w:rPr>
          <w:color w:val="000000"/>
        </w:rPr>
        <w:t>контроля за</w:t>
      </w:r>
      <w:proofErr w:type="gramEnd"/>
      <w:r w:rsidRPr="0090375E">
        <w:rPr>
          <w:color w:val="000000"/>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Федеральный закон от 29.12.2010 г. № 436-03 «О защите детей от информации, причиняющей вред их здоровью и развитию»</w:t>
      </w:r>
    </w:p>
    <w:p w:rsidR="0090375E" w:rsidRPr="0090375E" w:rsidRDefault="0090375E" w:rsidP="0090375E">
      <w:pPr>
        <w:pStyle w:val="a3"/>
        <w:shd w:val="clear" w:color="auto" w:fill="FFFFFF"/>
        <w:spacing w:before="30" w:beforeAutospacing="0" w:after="30" w:afterAutospacing="0"/>
        <w:ind w:firstLine="708"/>
        <w:jc w:val="both"/>
        <w:rPr>
          <w:color w:val="000000"/>
        </w:rPr>
      </w:pPr>
      <w:proofErr w:type="gramStart"/>
      <w:r w:rsidRPr="0090375E">
        <w:rPr>
          <w:color w:val="000000"/>
        </w:rPr>
        <w:t>В присутствии родителей или иных законных представителей детей, достигших возраста шести лет, допускается оборот следующей информационной продукции, содержащей оправданные её жанром и (или) сюжетом:</w:t>
      </w:r>
      <w:proofErr w:type="gramEnd"/>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w:t>
      </w:r>
      <w:proofErr w:type="gramStart"/>
      <w:r w:rsidRPr="0090375E">
        <w:rPr>
          <w:color w:val="000000"/>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0375E" w:rsidRPr="0090375E" w:rsidRDefault="0090375E" w:rsidP="0090375E">
      <w:pPr>
        <w:pStyle w:val="a3"/>
        <w:shd w:val="clear" w:color="auto" w:fill="FFFFFF"/>
        <w:spacing w:before="30" w:beforeAutospacing="0" w:after="30" w:afterAutospacing="0"/>
        <w:jc w:val="both"/>
        <w:rPr>
          <w:color w:val="000000"/>
        </w:rPr>
      </w:pPr>
      <w:r w:rsidRPr="0090375E">
        <w:rPr>
          <w:color w:val="000000"/>
        </w:rPr>
        <w:t>  </w:t>
      </w:r>
      <w:proofErr w:type="gramStart"/>
      <w:r w:rsidRPr="0090375E">
        <w:rPr>
          <w:color w:val="000000"/>
        </w:rPr>
        <w:t>-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90375E">
        <w:rPr>
          <w:color w:val="000000"/>
        </w:rPr>
        <w:t xml:space="preserve"> отношение к ним и содержится указание на опасность потребления указанных продукции, средств, веществ, изделий;</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0000"/>
        </w:rPr>
        <w:t>Кто, кроме родителей, может быть привлечён к административной ответственности?</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90375E" w:rsidRPr="0090375E" w:rsidRDefault="0090375E" w:rsidP="0090375E">
      <w:pPr>
        <w:pStyle w:val="a3"/>
        <w:shd w:val="clear" w:color="auto" w:fill="FFFFFF"/>
        <w:spacing w:before="30" w:beforeAutospacing="0" w:after="30" w:afterAutospacing="0"/>
        <w:jc w:val="both"/>
        <w:rPr>
          <w:color w:val="000000"/>
        </w:rPr>
      </w:pPr>
      <w:r w:rsidRPr="0090375E">
        <w:rPr>
          <w:b/>
          <w:bCs/>
          <w:color w:val="000000"/>
        </w:rPr>
        <w:t>Кто может составлять и рассматривать протоколы об административной ответственности родителей?</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90375E" w:rsidRPr="0090375E" w:rsidRDefault="0090375E" w:rsidP="0090375E">
      <w:pPr>
        <w:pStyle w:val="a3"/>
        <w:shd w:val="clear" w:color="auto" w:fill="FFFFFF"/>
        <w:spacing w:before="30" w:beforeAutospacing="0" w:after="30" w:afterAutospacing="0"/>
        <w:ind w:firstLine="708"/>
        <w:jc w:val="both"/>
        <w:rPr>
          <w:color w:val="000000"/>
        </w:rPr>
      </w:pPr>
      <w:r w:rsidRPr="0090375E">
        <w:rPr>
          <w:color w:val="000000"/>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B84C3B" w:rsidRPr="0090375E" w:rsidRDefault="00B84C3B">
      <w:pPr>
        <w:rPr>
          <w:rFonts w:ascii="Times New Roman" w:hAnsi="Times New Roman" w:cs="Times New Roman"/>
          <w:sz w:val="24"/>
          <w:szCs w:val="24"/>
        </w:rPr>
      </w:pPr>
    </w:p>
    <w:sectPr w:rsidR="00B84C3B" w:rsidRPr="0090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E"/>
    <w:rsid w:val="0056182E"/>
    <w:rsid w:val="0090375E"/>
    <w:rsid w:val="00B8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1451</Words>
  <Characters>8273</Characters>
  <Application>Microsoft Office Word</Application>
  <DocSecurity>0</DocSecurity>
  <Lines>68</Lines>
  <Paragraphs>19</Paragraphs>
  <ScaleCrop>false</ScaleCrop>
  <Company>SPecialiST RePack</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dc:creator>
  <cp:keywords/>
  <dc:description/>
  <cp:lastModifiedBy>Пономаренко</cp:lastModifiedBy>
  <cp:revision>3</cp:revision>
  <dcterms:created xsi:type="dcterms:W3CDTF">2021-02-02T06:01:00Z</dcterms:created>
  <dcterms:modified xsi:type="dcterms:W3CDTF">2021-02-02T06:03:00Z</dcterms:modified>
</cp:coreProperties>
</file>