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DC" w:rsidRPr="00331148" w:rsidRDefault="006140DC" w:rsidP="006140DC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 детей</w:t>
      </w:r>
      <w:r w:rsidRPr="003311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старшего дошкольного возраста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3311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40DC" w:rsidRPr="00331148" w:rsidRDefault="006140DC" w:rsidP="006140DC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испытывающих</w:t>
      </w:r>
      <w:proofErr w:type="gramEnd"/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эмоциональное напряжение</w:t>
      </w:r>
    </w:p>
    <w:p w:rsidR="006140DC" w:rsidRPr="006140DC" w:rsidRDefault="006140DC" w:rsidP="006140DC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40DC" w:rsidRPr="006140DC" w:rsidRDefault="006140DC" w:rsidP="00331148">
      <w:pPr>
        <w:shd w:val="clear" w:color="auto" w:fill="F9FAFA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 управлять ребенка своим эмоциями</w:t>
      </w:r>
      <w:r w:rsidRPr="00331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4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(с пяти лет)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-Можно сильно сжать кулаки, напрячь мышцы рук, затем постепенно расслабляться, «отпуская» негатив.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ребенок начинает злиться, попросите его сделать несколько медленных вдохов-выдохов или сосчитать до 5-10.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 уже поняли, что загонять эмоции внутрь, пытаться их скрывать, очень вредно?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Поэтому учите ребенка и учитесь сами показывать эмоции, «выплескивать» их без вреда для окружающих.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Эмоциональная разрядка необходима для сохранения здоровья</w:t>
      </w: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Научите справляться с гневом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Стройте вместе с малышом «рожицы» перед зеркалом.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Изображайте различные эмоции</w:t>
      </w: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особо обратите внимание на мимику гневного человека.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Нарисуйте вместе запрещающий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знак «СТОП»</w:t>
      </w: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обуздания своего гнева.</w:t>
      </w: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Использование данной методики требует тренировки в течение нескольких дней, чтобы закрепился навык.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Чтобы научить ребенка спокойно общаться с людьми, поиграйте так</w:t>
      </w: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Учите ребенка (и себя)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выражать гнев в приемлемой форме.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Предложите воспользоваться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gramStart"/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чудо–вещами</w:t>
      </w:r>
      <w:proofErr w:type="gramEnd"/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3311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выплескивания негативных эмоций: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чашка (в нее можно кричать);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тазик или ванна с водой (в них можно швырять резиновые игрушки);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листы бумаги (их можно мять, рвать, с силой кидать в мишень на стене);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карандаши (ими можно нарисовать неприятную ситуацию, а потом заштриховать или смять рисунок);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пластилин (из него можно слепить фигурку обидчика, а потом смять ее или переделать);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подушка «Бобо» </w:t>
      </w: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(ее можно кидать, бить, </w:t>
      </w:r>
      <w:proofErr w:type="gramStart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пинать</w:t>
      </w:r>
      <w:proofErr w:type="gramEnd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 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Выделите отдельную подушку «для разрядки»</w:t>
      </w: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можно пришить к ней глаза, рот; не стоит использовать для этой цели мягкие игрушки и кукол, а вот боксерская груша подойдет.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Средство «быстрой разрядки»</w:t>
      </w: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видите, что ребенок перевозбужден, «на грани», то попросите его быстро</w:t>
      </w:r>
      <w:r w:rsidRPr="00331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побегать, попрыгать или спеть песенку (очень громко).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Игра «</w:t>
      </w:r>
      <w:proofErr w:type="spellStart"/>
      <w:r w:rsidRPr="00614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Обзывалки</w:t>
      </w:r>
      <w:proofErr w:type="spellEnd"/>
      <w:r w:rsidRPr="00614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Чтобы исключить из повседневного общения обидные слова</w:t>
      </w: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–о</w:t>
      </w:r>
      <w:proofErr w:type="gramEnd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дуванчик!», «А ты тогда – дыня!» И так до тех пор, пока поток слов не иссякнет.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обзывалки</w:t>
      </w:r>
      <w:proofErr w:type="spellEnd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Когда, имея навык такой игры, малыш назовет обидчика «огурцом» (а не ...), Вы, несомненно, почувствуете удовлетворение.</w:t>
      </w:r>
      <w:proofErr w:type="gramEnd"/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 эти «</w:t>
      </w:r>
      <w:proofErr w:type="gramStart"/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чудо-вещи</w:t>
      </w:r>
      <w:proofErr w:type="gramEnd"/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могут быть использовании и взрослыми!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помочь ребенку и себе преодолеть негативные эмоции?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научить ребенка владеть собой?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</w:t>
      </w:r>
    </w:p>
    <w:p w:rsidR="006140DC" w:rsidRPr="006140DC" w:rsidRDefault="006140DC" w:rsidP="00331148">
      <w:pPr>
        <w:shd w:val="clear" w:color="auto" w:fill="F9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Попробуйте следующие упражнения для развития умения понимать себя.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 тоже можете делать их вместе с ребенком).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</w:p>
    <w:p w:rsidR="006140DC" w:rsidRPr="006140DC" w:rsidRDefault="006140DC" w:rsidP="00331148">
      <w:pPr>
        <w:shd w:val="clear" w:color="auto" w:fill="F9FAFA"/>
        <w:spacing w:after="0"/>
        <w:jc w:val="both"/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</w:t>
      </w:r>
      <w:proofErr w:type="gramStart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также «прочувствуйте» обиду, гнев, страх, счастье, тревогу и т.д.</w:t>
      </w:r>
      <w:proofErr w:type="gramEnd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каждой эмоции ребенок должен выбрать свой цвет. Зарисовывать можно и одного человечка, и </w:t>
      </w:r>
      <w:proofErr w:type="gramStart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разных</w:t>
      </w:r>
      <w:proofErr w:type="gramEnd"/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(например, если счастье и радость малыш захочет расположить в одном месте).</w:t>
      </w:r>
      <w:r w:rsidR="00331148" w:rsidRPr="00331148">
        <w:t xml:space="preserve"> </w:t>
      </w:r>
      <w:r w:rsidR="00331148">
        <w:t xml:space="preserve"> </w:t>
      </w:r>
      <w:r w:rsidR="00331148" w:rsidRPr="00331148">
        <w:rPr>
          <w:rFonts w:ascii="Times New Roman" w:hAnsi="Times New Roman" w:cs="Times New Roman"/>
          <w:sz w:val="24"/>
          <w:szCs w:val="24"/>
        </w:rPr>
        <w:t>Методика «Волшебная страна чувств»</w:t>
      </w:r>
      <w:r w:rsidR="00331148" w:rsidRPr="00331148">
        <w:rPr>
          <w:sz w:val="24"/>
          <w:szCs w:val="24"/>
        </w:rPr>
        <w:t xml:space="preserve"> </w:t>
      </w:r>
      <w:r w:rsidR="00331148" w:rsidRPr="00331148">
        <w:rPr>
          <w:rFonts w:ascii="Times New Roman" w:hAnsi="Times New Roman" w:cs="Times New Roman"/>
          <w:sz w:val="24"/>
          <w:szCs w:val="24"/>
        </w:rPr>
        <w:t xml:space="preserve">(Авторская - Т. </w:t>
      </w:r>
      <w:proofErr w:type="spellStart"/>
      <w:r w:rsidR="00331148" w:rsidRPr="00331148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="00331148" w:rsidRPr="00331148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="00331148" w:rsidRPr="00331148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="00331148" w:rsidRPr="00331148">
        <w:rPr>
          <w:rFonts w:ascii="Times New Roman" w:hAnsi="Times New Roman" w:cs="Times New Roman"/>
          <w:sz w:val="24"/>
          <w:szCs w:val="24"/>
        </w:rPr>
        <w:t>-Евстигнеева, Д. Фролов)</w:t>
      </w:r>
      <w:r w:rsidR="00331148" w:rsidRPr="00331148">
        <w:rPr>
          <w:rFonts w:ascii="Times New Roman" w:hAnsi="Times New Roman" w:cs="Times New Roman"/>
        </w:rPr>
        <w:t xml:space="preserve"> </w:t>
      </w:r>
      <w:hyperlink r:id="rId5" w:history="1">
        <w:r w:rsidR="00331148" w:rsidRPr="00D643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https://www.b17.ru/blog/52698/</w:t>
        </w:r>
      </w:hyperlink>
      <w:r w:rsidR="00331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140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Обсудите с ребенком способы выражения гнева.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он (и Вы сами) попробует ответить на вопросы: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Что тебя может разозлить?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Как ты себя ведешь, когда злишься?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Что чувствуешь в состоянии гнева?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Что ты сделаешь, чтобы избежать неприятностей в эти минуты?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Назови слова, которые говорят люди, когда злятся.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А если ты слышишь обидные для себя слова, что чувствуешь, что делаешь?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Какие слова для тебя самые обидные?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Желательно записывать ответы, чтобы потом обсудить с ребенком.</w:t>
      </w:r>
    </w:p>
    <w:p w:rsidR="006140DC" w:rsidRPr="006140DC" w:rsidRDefault="006140DC" w:rsidP="00331148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какие слова можно употреблять, разозлившись, а какие не стоит, т.к. они слишком резкие, неприятные.</w:t>
      </w:r>
    </w:p>
    <w:p w:rsidR="00E85FF2" w:rsidRDefault="00A723A4" w:rsidP="00331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Рекомендуем посмотреть игры на развития эмоциональной сферы у детей </w:t>
      </w:r>
      <w:hyperlink r:id="rId6" w:history="1">
        <w:r w:rsidRPr="00D643CA">
          <w:rPr>
            <w:rStyle w:val="a3"/>
            <w:rFonts w:ascii="Times New Roman" w:hAnsi="Times New Roman" w:cs="Times New Roman"/>
            <w:sz w:val="24"/>
            <w:szCs w:val="24"/>
          </w:rPr>
          <w:t>http://sdshi.vgr.muzkult.ru/media/2018/08/01/1224988614/Igry_na_razvitie_emocionalnoj_sfery.pdf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0B" w:rsidRPr="004E5C0B" w:rsidRDefault="004E5C0B" w:rsidP="004E5C0B">
      <w:pPr>
        <w:spacing w:before="100" w:beforeAutospacing="1" w:after="100" w:afterAutospacing="1" w:line="38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5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эти краткие рекомендации помогут Вам в это сложное время сохранить душевный мир и покой в семье.</w:t>
      </w:r>
    </w:p>
    <w:p w:rsidR="004E5C0B" w:rsidRPr="006140DC" w:rsidRDefault="004E5C0B" w:rsidP="003311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5C0B" w:rsidRPr="0061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B"/>
    <w:rsid w:val="00305DDB"/>
    <w:rsid w:val="00331148"/>
    <w:rsid w:val="004E5C0B"/>
    <w:rsid w:val="006140DC"/>
    <w:rsid w:val="00A723A4"/>
    <w:rsid w:val="00E85FF2"/>
    <w:rsid w:val="00E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89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8440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dshi.vgr.muzkult.ru/media/2018/08/01/1224988614/Igry_na_razvitie_emocionalnoj_sfery.pdf" TargetMode="External"/><Relationship Id="rId5" Type="http://schemas.openxmlformats.org/officeDocument/2006/relationships/hyperlink" Target="https://www.b17.ru/blog/52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6</cp:revision>
  <dcterms:created xsi:type="dcterms:W3CDTF">2020-04-16T05:04:00Z</dcterms:created>
  <dcterms:modified xsi:type="dcterms:W3CDTF">2020-04-16T05:58:00Z</dcterms:modified>
</cp:coreProperties>
</file>