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47A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47A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47A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47A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47A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https://cloud.mail.ru/public/3rMq/2GTSVWmF5</w:t>
        </w:r>
      </w:hyperlink>
    </w:p>
    <w:p w:rsidR="00D20853" w:rsidRPr="003D747A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33"/>
        <w:gridCol w:w="2125"/>
        <w:gridCol w:w="5752"/>
        <w:gridCol w:w="2438"/>
        <w:gridCol w:w="3194"/>
      </w:tblGrid>
      <w:tr w:rsidR="00192ADA" w:rsidRPr="003D747A" w:rsidTr="00192ADA">
        <w:tc>
          <w:tcPr>
            <w:tcW w:w="14742" w:type="dxa"/>
            <w:gridSpan w:val="5"/>
          </w:tcPr>
          <w:p w:rsidR="00192ADA" w:rsidRPr="003C22FA" w:rsidRDefault="00D728AD" w:rsidP="00DE6D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 – 22</w:t>
            </w:r>
            <w:r w:rsidR="00192ADA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192ADA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92ADA" w:rsidRPr="00D621D5" w:rsidTr="00192ADA">
        <w:tc>
          <w:tcPr>
            <w:tcW w:w="1233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5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752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438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194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D728AD" w:rsidRPr="003C22FA" w:rsidTr="004B466A">
        <w:tc>
          <w:tcPr>
            <w:tcW w:w="1233" w:type="dxa"/>
          </w:tcPr>
          <w:p w:rsidR="00D728AD" w:rsidRPr="00C61FA6" w:rsidRDefault="00D728AD" w:rsidP="00DE6D46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35/1</w:t>
            </w:r>
          </w:p>
        </w:tc>
        <w:tc>
          <w:tcPr>
            <w:tcW w:w="2125" w:type="dxa"/>
          </w:tcPr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Мишка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косолапый</w:t>
            </w:r>
          </w:p>
        </w:tc>
        <w:tc>
          <w:tcPr>
            <w:tcW w:w="5752" w:type="dxa"/>
            <w:vAlign w:val="center"/>
          </w:tcPr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Закреплять умение вы</w:t>
            </w:r>
            <w:r w:rsidRPr="00C61FA6">
              <w:rPr>
                <w:rFonts w:ascii="Times New Roman" w:hAnsi="Times New Roman"/>
                <w:sz w:val="28"/>
              </w:rPr>
              <w:softHyphen/>
              <w:t>полнять танцевальные движения ритмично, в соответствии с характе</w:t>
            </w:r>
            <w:r w:rsidRPr="00C61FA6">
              <w:rPr>
                <w:rFonts w:ascii="Times New Roman" w:hAnsi="Times New Roman"/>
                <w:sz w:val="28"/>
              </w:rPr>
              <w:softHyphen/>
              <w:t xml:space="preserve">ром музыки.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Развивать эмоциональную отзыв</w:t>
            </w:r>
            <w:r w:rsidRPr="00C61FA6">
              <w:rPr>
                <w:rFonts w:ascii="Times New Roman" w:hAnsi="Times New Roman"/>
                <w:sz w:val="28"/>
              </w:rPr>
              <w:softHyphen/>
              <w:t>чивость, умение вслуши</w:t>
            </w:r>
            <w:r w:rsidRPr="00C61FA6">
              <w:rPr>
                <w:rFonts w:ascii="Times New Roman" w:hAnsi="Times New Roman"/>
                <w:sz w:val="28"/>
              </w:rPr>
              <w:softHyphen/>
              <w:t>ваться в музыку, отвечать на вопросы по содержа</w:t>
            </w:r>
            <w:r w:rsidRPr="00C61FA6">
              <w:rPr>
                <w:rFonts w:ascii="Times New Roman" w:hAnsi="Times New Roman"/>
                <w:sz w:val="28"/>
              </w:rPr>
              <w:softHyphen/>
              <w:t xml:space="preserve">нию песни.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Продолжать развивать музыкальную память. Формировать творческую активность дошкольников.</w:t>
            </w:r>
          </w:p>
        </w:tc>
        <w:tc>
          <w:tcPr>
            <w:tcW w:w="2438" w:type="dxa"/>
          </w:tcPr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Большой мишка, бинт, большой платок, при</w:t>
            </w:r>
            <w:r w:rsidRPr="00C61FA6">
              <w:rPr>
                <w:rFonts w:ascii="Times New Roman" w:hAnsi="Times New Roman"/>
                <w:sz w:val="28"/>
              </w:rPr>
              <w:softHyphen/>
              <w:t>крытый платком мишка.</w:t>
            </w:r>
          </w:p>
        </w:tc>
        <w:tc>
          <w:tcPr>
            <w:tcW w:w="3194" w:type="dxa"/>
          </w:tcPr>
          <w:p w:rsidR="00C61FA6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 xml:space="preserve">«Медведь», муз. В. Ребикова. </w:t>
            </w:r>
          </w:p>
          <w:p w:rsidR="00C61FA6" w:rsidRPr="00C61FA6" w:rsidRDefault="00C61FA6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Пальчиковая игра «Мишка косолапый».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 xml:space="preserve">«Ай, на горе-то», рус. нар. мелодия.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«Плясовая», рус. нар. мелодия.</w:t>
            </w:r>
          </w:p>
        </w:tc>
      </w:tr>
      <w:tr w:rsidR="00D728AD" w:rsidRPr="003C22FA" w:rsidTr="004B466A">
        <w:tc>
          <w:tcPr>
            <w:tcW w:w="1233" w:type="dxa"/>
          </w:tcPr>
          <w:p w:rsidR="00D728AD" w:rsidRPr="00C61FA6" w:rsidRDefault="00D728AD" w:rsidP="00DE6D46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35/2</w:t>
            </w:r>
          </w:p>
        </w:tc>
        <w:tc>
          <w:tcPr>
            <w:tcW w:w="2125" w:type="dxa"/>
          </w:tcPr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Все мы музыканты</w:t>
            </w:r>
          </w:p>
        </w:tc>
        <w:tc>
          <w:tcPr>
            <w:tcW w:w="5752" w:type="dxa"/>
            <w:vAlign w:val="center"/>
          </w:tcPr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Вспомнить с детьми зна</w:t>
            </w:r>
            <w:r w:rsidRPr="00C61FA6">
              <w:rPr>
                <w:rFonts w:ascii="Times New Roman" w:hAnsi="Times New Roman"/>
                <w:sz w:val="28"/>
              </w:rPr>
              <w:softHyphen/>
              <w:t xml:space="preserve">комые движения в танце. Двигаться в соответствии с изменением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музы</w:t>
            </w:r>
            <w:r w:rsidRPr="00C61FA6">
              <w:rPr>
                <w:rFonts w:ascii="Times New Roman" w:hAnsi="Times New Roman"/>
                <w:sz w:val="28"/>
              </w:rPr>
              <w:softHyphen/>
              <w:t xml:space="preserve">кальных произведений.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 xml:space="preserve">Учить петь спокойным голосом, без крика и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на</w:t>
            </w:r>
            <w:r w:rsidRPr="00C61FA6">
              <w:rPr>
                <w:rFonts w:ascii="Times New Roman" w:hAnsi="Times New Roman"/>
                <w:sz w:val="28"/>
              </w:rPr>
              <w:softHyphen/>
              <w:t xml:space="preserve">пряжения: ласково про кошечку, весело, нежно про птичек. </w:t>
            </w:r>
          </w:p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Развивать память, закреплять на</w:t>
            </w:r>
            <w:r w:rsidRPr="00C61FA6">
              <w:rPr>
                <w:rFonts w:ascii="Times New Roman" w:hAnsi="Times New Roman"/>
                <w:sz w:val="28"/>
              </w:rPr>
              <w:softHyphen/>
              <w:t>звания музыкальных ин</w:t>
            </w:r>
            <w:r w:rsidRPr="00C61FA6">
              <w:rPr>
                <w:rFonts w:ascii="Times New Roman" w:hAnsi="Times New Roman"/>
                <w:sz w:val="28"/>
              </w:rPr>
              <w:softHyphen/>
              <w:t>струментов.</w:t>
            </w:r>
          </w:p>
        </w:tc>
        <w:tc>
          <w:tcPr>
            <w:tcW w:w="2438" w:type="dxa"/>
          </w:tcPr>
          <w:p w:rsidR="00D728AD" w:rsidRPr="00C61FA6" w:rsidRDefault="00D728AD" w:rsidP="00EE1880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Барабан, бала</w:t>
            </w:r>
            <w:r w:rsidRPr="00C61FA6">
              <w:rPr>
                <w:rFonts w:ascii="Times New Roman" w:hAnsi="Times New Roman"/>
                <w:sz w:val="28"/>
              </w:rPr>
              <w:softHyphen/>
              <w:t>лайка, игрушки — кошка и птичка, блюдце.</w:t>
            </w:r>
          </w:p>
        </w:tc>
        <w:tc>
          <w:tcPr>
            <w:tcW w:w="3194" w:type="dxa"/>
          </w:tcPr>
          <w:p w:rsidR="00C61FA6" w:rsidRPr="00C61FA6" w:rsidRDefault="00C61FA6" w:rsidP="00C61FA6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«Колыбельная , муз. Разорёновой.</w:t>
            </w:r>
          </w:p>
          <w:p w:rsidR="00C61FA6" w:rsidRPr="00C61FA6" w:rsidRDefault="00C61FA6" w:rsidP="00C61FA6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 xml:space="preserve">Полечка Д. Кабалевского </w:t>
            </w:r>
          </w:p>
          <w:p w:rsidR="00C61FA6" w:rsidRPr="00C61FA6" w:rsidRDefault="00C61FA6" w:rsidP="00C61FA6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 xml:space="preserve">«Кошка», муз. А. Александрова. </w:t>
            </w:r>
          </w:p>
          <w:p w:rsidR="00D728AD" w:rsidRPr="00C61FA6" w:rsidRDefault="00C61FA6" w:rsidP="00C61FA6">
            <w:pPr>
              <w:rPr>
                <w:rFonts w:ascii="Times New Roman" w:hAnsi="Times New Roman"/>
                <w:sz w:val="28"/>
              </w:rPr>
            </w:pPr>
            <w:r w:rsidRPr="00C61FA6">
              <w:rPr>
                <w:rFonts w:ascii="Times New Roman" w:hAnsi="Times New Roman"/>
                <w:sz w:val="28"/>
              </w:rPr>
              <w:t>«Во саду ли, в огороде», рус. нар. мелодия.</w:t>
            </w:r>
          </w:p>
        </w:tc>
      </w:tr>
    </w:tbl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C61F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79382E" w:rsidRDefault="0079382E" w:rsidP="003D74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47A" w:rsidRDefault="003D747A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6" w:history="1"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https://cloud.mail.ru/public/4LqH/4VS9iitJo</w:t>
        </w:r>
      </w:hyperlink>
    </w:p>
    <w:p w:rsidR="00A91132" w:rsidRDefault="00A91132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33"/>
        <w:gridCol w:w="2124"/>
        <w:gridCol w:w="5753"/>
        <w:gridCol w:w="2438"/>
        <w:gridCol w:w="3194"/>
      </w:tblGrid>
      <w:tr w:rsidR="000A0A9B" w:rsidRPr="003D747A" w:rsidTr="003C22FA">
        <w:tc>
          <w:tcPr>
            <w:tcW w:w="14742" w:type="dxa"/>
            <w:gridSpan w:val="5"/>
          </w:tcPr>
          <w:p w:rsidR="000A0A9B" w:rsidRPr="003C22FA" w:rsidRDefault="00D728AD" w:rsidP="003C22F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 – 22</w:t>
            </w:r>
            <w:r w:rsidR="000A0A9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0A0A9B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D59D1" w:rsidRPr="00D621D5" w:rsidTr="003C22FA">
        <w:tc>
          <w:tcPr>
            <w:tcW w:w="1233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4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753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438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194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D728AD" w:rsidRPr="003C22FA" w:rsidTr="00F92EAD">
        <w:tc>
          <w:tcPr>
            <w:tcW w:w="1233" w:type="dxa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35/1</w:t>
            </w:r>
          </w:p>
        </w:tc>
        <w:tc>
          <w:tcPr>
            <w:tcW w:w="2124" w:type="dxa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Мишка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косолапый</w:t>
            </w:r>
          </w:p>
        </w:tc>
        <w:tc>
          <w:tcPr>
            <w:tcW w:w="5753" w:type="dxa"/>
            <w:vAlign w:val="center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Закреплять умение вы</w:t>
            </w:r>
            <w:r w:rsidRPr="002F5AE7">
              <w:rPr>
                <w:rFonts w:ascii="Times New Roman" w:hAnsi="Times New Roman"/>
                <w:sz w:val="28"/>
              </w:rPr>
              <w:softHyphen/>
              <w:t>полнять танцевальные движения ритмично, в соответствии с характе</w:t>
            </w:r>
            <w:r w:rsidRPr="002F5AE7">
              <w:rPr>
                <w:rFonts w:ascii="Times New Roman" w:hAnsi="Times New Roman"/>
                <w:sz w:val="28"/>
              </w:rPr>
              <w:softHyphen/>
              <w:t xml:space="preserve">ром музыки. 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Развивать эмоциональную отзыв</w:t>
            </w:r>
            <w:r w:rsidRPr="002F5AE7">
              <w:rPr>
                <w:rFonts w:ascii="Times New Roman" w:hAnsi="Times New Roman"/>
                <w:sz w:val="28"/>
              </w:rPr>
              <w:softHyphen/>
              <w:t>чивость, умение вслуши</w:t>
            </w:r>
            <w:r w:rsidRPr="002F5AE7">
              <w:rPr>
                <w:rFonts w:ascii="Times New Roman" w:hAnsi="Times New Roman"/>
                <w:sz w:val="28"/>
              </w:rPr>
              <w:softHyphen/>
              <w:t>ваться в музыку, отвечать на вопросы по содержа</w:t>
            </w:r>
            <w:r w:rsidRPr="002F5AE7">
              <w:rPr>
                <w:rFonts w:ascii="Times New Roman" w:hAnsi="Times New Roman"/>
                <w:sz w:val="28"/>
              </w:rPr>
              <w:softHyphen/>
              <w:t xml:space="preserve">нию песни. 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Продолжать развивать музыкальную память. Формировать творческую активность дошкольников.</w:t>
            </w:r>
          </w:p>
        </w:tc>
        <w:tc>
          <w:tcPr>
            <w:tcW w:w="2438" w:type="dxa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Большой мишка, бинт, большой платок, при</w:t>
            </w:r>
            <w:r w:rsidRPr="002F5AE7">
              <w:rPr>
                <w:rFonts w:ascii="Times New Roman" w:hAnsi="Times New Roman"/>
                <w:sz w:val="28"/>
              </w:rPr>
              <w:softHyphen/>
              <w:t>крытый платком мишка.</w:t>
            </w:r>
          </w:p>
        </w:tc>
        <w:tc>
          <w:tcPr>
            <w:tcW w:w="3194" w:type="dxa"/>
          </w:tcPr>
          <w:p w:rsidR="00C61FA6" w:rsidRDefault="00C61FA6" w:rsidP="00EE18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Марш солдатиков</w:t>
            </w:r>
          </w:p>
          <w:p w:rsid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«Медведь», муз. В. Ребикова.</w:t>
            </w:r>
            <w:r w:rsidR="002F5AE7">
              <w:rPr>
                <w:rFonts w:ascii="Times New Roman" w:hAnsi="Times New Roman"/>
                <w:sz w:val="28"/>
              </w:rPr>
              <w:t xml:space="preserve"> </w:t>
            </w:r>
          </w:p>
          <w:p w:rsidR="00D728AD" w:rsidRPr="002F5AE7" w:rsidRDefault="002F5AE7" w:rsidP="00EE18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Пальчиковая игра </w:t>
            </w:r>
            <w:r w:rsidR="00D728AD" w:rsidRPr="002F5AE7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Мишка косолапый»</w:t>
            </w:r>
            <w:r w:rsidR="00D728AD" w:rsidRPr="002F5AE7">
              <w:rPr>
                <w:rFonts w:ascii="Times New Roman" w:hAnsi="Times New Roman"/>
                <w:sz w:val="28"/>
              </w:rPr>
              <w:t xml:space="preserve">. 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«</w:t>
            </w:r>
            <w:r w:rsidR="00C360E1" w:rsidRPr="002F5AE7">
              <w:rPr>
                <w:rFonts w:ascii="Times New Roman" w:hAnsi="Times New Roman"/>
                <w:sz w:val="28"/>
              </w:rPr>
              <w:t>Калинка-малинка</w:t>
            </w:r>
            <w:r w:rsidRPr="002F5AE7">
              <w:rPr>
                <w:rFonts w:ascii="Times New Roman" w:hAnsi="Times New Roman"/>
                <w:sz w:val="28"/>
              </w:rPr>
              <w:t xml:space="preserve">», рус. нар. мелодия. </w:t>
            </w:r>
          </w:p>
          <w:p w:rsidR="00D728AD" w:rsidRPr="002F5AE7" w:rsidRDefault="00D728AD" w:rsidP="00C360E1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«</w:t>
            </w:r>
            <w:r w:rsidR="00C360E1" w:rsidRPr="002F5AE7">
              <w:rPr>
                <w:rFonts w:ascii="Times New Roman" w:hAnsi="Times New Roman"/>
                <w:sz w:val="28"/>
              </w:rPr>
              <w:t>Во поле берёзка</w:t>
            </w:r>
            <w:r w:rsidRPr="002F5AE7">
              <w:rPr>
                <w:rFonts w:ascii="Times New Roman" w:hAnsi="Times New Roman"/>
                <w:sz w:val="28"/>
              </w:rPr>
              <w:t>», рус. нар. мелодия.</w:t>
            </w:r>
          </w:p>
        </w:tc>
      </w:tr>
      <w:tr w:rsidR="00D728AD" w:rsidRPr="003C22FA" w:rsidTr="00F92EAD">
        <w:tc>
          <w:tcPr>
            <w:tcW w:w="1233" w:type="dxa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35/2</w:t>
            </w:r>
          </w:p>
        </w:tc>
        <w:tc>
          <w:tcPr>
            <w:tcW w:w="2124" w:type="dxa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Все мы музыканты</w:t>
            </w:r>
          </w:p>
        </w:tc>
        <w:tc>
          <w:tcPr>
            <w:tcW w:w="5753" w:type="dxa"/>
            <w:vAlign w:val="center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Вспомнить с детьми зна</w:t>
            </w:r>
            <w:r w:rsidRPr="002F5AE7">
              <w:rPr>
                <w:rFonts w:ascii="Times New Roman" w:hAnsi="Times New Roman"/>
                <w:sz w:val="28"/>
              </w:rPr>
              <w:softHyphen/>
              <w:t>комые движения в танце. Двигаться в соответствии с изменением музы</w:t>
            </w:r>
            <w:r w:rsidRPr="002F5AE7">
              <w:rPr>
                <w:rFonts w:ascii="Times New Roman" w:hAnsi="Times New Roman"/>
                <w:sz w:val="28"/>
              </w:rPr>
              <w:softHyphen/>
              <w:t xml:space="preserve">кальных произведений. 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 xml:space="preserve">Учить петь спокойным голосом, без крика и 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на</w:t>
            </w:r>
            <w:r w:rsidRPr="002F5AE7">
              <w:rPr>
                <w:rFonts w:ascii="Times New Roman" w:hAnsi="Times New Roman"/>
                <w:sz w:val="28"/>
              </w:rPr>
              <w:softHyphen/>
              <w:t xml:space="preserve">пряжения: ласково про кошечку, весело, нежно про птичек. </w:t>
            </w:r>
          </w:p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Развивать память, закреплять на</w:t>
            </w:r>
            <w:r w:rsidRPr="002F5AE7">
              <w:rPr>
                <w:rFonts w:ascii="Times New Roman" w:hAnsi="Times New Roman"/>
                <w:sz w:val="28"/>
              </w:rPr>
              <w:softHyphen/>
              <w:t>звания музыкальных ин</w:t>
            </w:r>
            <w:r w:rsidRPr="002F5AE7">
              <w:rPr>
                <w:rFonts w:ascii="Times New Roman" w:hAnsi="Times New Roman"/>
                <w:sz w:val="28"/>
              </w:rPr>
              <w:softHyphen/>
              <w:t>струментов.</w:t>
            </w:r>
          </w:p>
        </w:tc>
        <w:tc>
          <w:tcPr>
            <w:tcW w:w="2438" w:type="dxa"/>
          </w:tcPr>
          <w:p w:rsidR="00D728AD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Барабан, бала</w:t>
            </w:r>
            <w:r w:rsidRPr="002F5AE7">
              <w:rPr>
                <w:rFonts w:ascii="Times New Roman" w:hAnsi="Times New Roman"/>
                <w:sz w:val="28"/>
              </w:rPr>
              <w:softHyphen/>
              <w:t>лайка, игрушки — кошка и птичка, блюдце.</w:t>
            </w:r>
          </w:p>
        </w:tc>
        <w:tc>
          <w:tcPr>
            <w:tcW w:w="3194" w:type="dxa"/>
          </w:tcPr>
          <w:p w:rsidR="00362983" w:rsidRPr="002F5AE7" w:rsidRDefault="00D728AD" w:rsidP="00EE1880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«</w:t>
            </w:r>
            <w:r w:rsidR="00362983" w:rsidRPr="002F5AE7">
              <w:rPr>
                <w:rFonts w:ascii="Times New Roman" w:hAnsi="Times New Roman"/>
                <w:sz w:val="28"/>
              </w:rPr>
              <w:t xml:space="preserve">Колыбельная </w:t>
            </w:r>
            <w:r w:rsidRPr="002F5AE7">
              <w:rPr>
                <w:rFonts w:ascii="Times New Roman" w:hAnsi="Times New Roman"/>
                <w:sz w:val="28"/>
              </w:rPr>
              <w:t>, муз. Р</w:t>
            </w:r>
            <w:r w:rsidR="00362983" w:rsidRPr="002F5AE7">
              <w:rPr>
                <w:rFonts w:ascii="Times New Roman" w:hAnsi="Times New Roman"/>
                <w:sz w:val="28"/>
              </w:rPr>
              <w:t>азорёновой</w:t>
            </w:r>
            <w:r w:rsidRPr="002F5AE7">
              <w:rPr>
                <w:rFonts w:ascii="Times New Roman" w:hAnsi="Times New Roman"/>
                <w:sz w:val="28"/>
              </w:rPr>
              <w:t>.</w:t>
            </w:r>
          </w:p>
          <w:p w:rsidR="00B934BB" w:rsidRDefault="00362983" w:rsidP="00B934BB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 xml:space="preserve">Полечка Д. </w:t>
            </w:r>
          </w:p>
          <w:p w:rsidR="00D728AD" w:rsidRPr="002F5AE7" w:rsidRDefault="00D728AD" w:rsidP="00B934BB">
            <w:pPr>
              <w:rPr>
                <w:rFonts w:ascii="Times New Roman" w:hAnsi="Times New Roman"/>
                <w:sz w:val="28"/>
              </w:rPr>
            </w:pPr>
            <w:r w:rsidRPr="002F5AE7">
              <w:rPr>
                <w:rFonts w:ascii="Times New Roman" w:hAnsi="Times New Roman"/>
                <w:sz w:val="28"/>
              </w:rPr>
              <w:t>«Во саду ли, в огороде», рус. нар. мелодия.</w:t>
            </w:r>
          </w:p>
        </w:tc>
      </w:tr>
    </w:tbl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2F5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1FA6" w:rsidRDefault="00C61FA6" w:rsidP="002F5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4 - 5  ЛЕТ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 Ссылка для скачивания  </w:t>
      </w:r>
      <w:hyperlink r:id="rId7" w:history="1">
        <w:r w:rsidRPr="0076610B">
          <w:rPr>
            <w:rFonts w:ascii="Times New Roman" w:hAnsi="Times New Roman" w:cs="Times New Roman"/>
            <w:b/>
            <w:color w:val="0000FF" w:themeColor="hyperlink"/>
            <w:sz w:val="24"/>
            <w:u w:val="single"/>
          </w:rPr>
          <w:t>https://cloud.mail.ru/public/det8/2xSZCAm4H</w:t>
        </w:r>
      </w:hyperlink>
    </w:p>
    <w:p w:rsidR="0076610B" w:rsidRPr="0076610B" w:rsidRDefault="0076610B" w:rsidP="00C13F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1086"/>
        <w:gridCol w:w="2127"/>
        <w:gridCol w:w="5870"/>
        <w:gridCol w:w="2306"/>
        <w:gridCol w:w="3206"/>
      </w:tblGrid>
      <w:tr w:rsidR="00C13F9C" w:rsidRPr="003D747A" w:rsidTr="00D728AD">
        <w:tc>
          <w:tcPr>
            <w:tcW w:w="14595" w:type="dxa"/>
            <w:gridSpan w:val="5"/>
          </w:tcPr>
          <w:p w:rsidR="00C13F9C" w:rsidRPr="003D747A" w:rsidRDefault="00D728AD" w:rsidP="001E3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 – 22</w:t>
            </w:r>
            <w:r w:rsidR="00DF5D03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C13F9C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718F5" w:rsidRPr="00020D03" w:rsidTr="006718F5">
        <w:tc>
          <w:tcPr>
            <w:tcW w:w="1086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7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870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306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206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6718F5" w:rsidRPr="00020D03" w:rsidTr="006718F5">
        <w:tc>
          <w:tcPr>
            <w:tcW w:w="1086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35/1</w:t>
            </w:r>
          </w:p>
        </w:tc>
        <w:tc>
          <w:tcPr>
            <w:tcW w:w="2127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Будь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ловким</w:t>
            </w:r>
          </w:p>
        </w:tc>
        <w:tc>
          <w:tcPr>
            <w:tcW w:w="5870" w:type="dxa"/>
          </w:tcPr>
          <w:p w:rsidR="00B934BB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Закреплять умение по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 xml:space="preserve">нимать изобразительный характер песни. 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Совер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шенствовать умение со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ставлять несложные тан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 xml:space="preserve">цевальные композиции, выразительно передавать игровые образы. 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Разви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вать желание рассказы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вать о прослушанной му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зыке, песне; играть на детских музыкальных ин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 xml:space="preserve">струментах. 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Совершенст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 xml:space="preserve">вовать певческие навыки (петь выразительно, делая правильные логические ударения). 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Развивать спо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собность различать зву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ки по высоте в пределах октавы.</w:t>
            </w:r>
          </w:p>
        </w:tc>
        <w:tc>
          <w:tcPr>
            <w:tcW w:w="2306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Атрибуты для игр- аттракционов.</w:t>
            </w:r>
          </w:p>
        </w:tc>
        <w:tc>
          <w:tcPr>
            <w:tcW w:w="3206" w:type="dxa"/>
          </w:tcPr>
          <w:p w:rsidR="00C75ABE" w:rsidRPr="00C75ABE" w:rsidRDefault="00C75ABE" w:rsidP="00C75ABE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Пальчиковая игра «Мотылёк»,</w:t>
            </w:r>
            <w:r w:rsidR="006718F5" w:rsidRPr="00C75ABE">
              <w:rPr>
                <w:rFonts w:ascii="Times New Roman" w:hAnsi="Times New Roman"/>
                <w:sz w:val="28"/>
                <w:szCs w:val="24"/>
              </w:rPr>
              <w:t xml:space="preserve"> «Ти</w:t>
            </w:r>
            <w:r w:rsidRPr="00C75ABE">
              <w:rPr>
                <w:rFonts w:ascii="Times New Roman" w:hAnsi="Times New Roman"/>
                <w:sz w:val="28"/>
                <w:szCs w:val="24"/>
              </w:rPr>
              <w:t>хо, громко»</w:t>
            </w:r>
            <w:r w:rsidR="006718F5" w:rsidRPr="00C75ABE">
              <w:rPr>
                <w:rFonts w:ascii="Times New Roman" w:hAnsi="Times New Roman"/>
                <w:sz w:val="28"/>
                <w:szCs w:val="24"/>
              </w:rPr>
              <w:t xml:space="preserve"> муз. Е.Тиличеевой; «Улыбка», муз. В. Шаинского, сл. М. Пляцковского; </w:t>
            </w:r>
          </w:p>
          <w:p w:rsidR="00595838" w:rsidRPr="00C75ABE" w:rsidRDefault="00C75ABE" w:rsidP="00595838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Таненц «Ручейки»</w:t>
            </w:r>
            <w:r w:rsidR="00595838" w:rsidRPr="00C75AB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95838" w:rsidRPr="00C75ABE">
              <w:rPr>
                <w:rFonts w:ascii="Times New Roman" w:hAnsi="Times New Roman"/>
                <w:sz w:val="28"/>
                <w:szCs w:val="24"/>
              </w:rPr>
              <w:t>Танец «В кругу»</w:t>
            </w:r>
          </w:p>
          <w:p w:rsidR="006718F5" w:rsidRPr="00C75ABE" w:rsidRDefault="006718F5" w:rsidP="00C75ABE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718F5" w:rsidRPr="00020D03" w:rsidTr="006718F5">
        <w:tc>
          <w:tcPr>
            <w:tcW w:w="1086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35/2</w:t>
            </w:r>
          </w:p>
        </w:tc>
        <w:tc>
          <w:tcPr>
            <w:tcW w:w="2127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Здравствуй,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лето!</w:t>
            </w:r>
          </w:p>
        </w:tc>
        <w:tc>
          <w:tcPr>
            <w:tcW w:w="5870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Закреплять умение эмо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ционально реагировать на песни разного харак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тера и высказываться о них. Совершенствовать умение менять движе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ние со сменой музы</w:t>
            </w:r>
            <w:r w:rsidRPr="00C75ABE">
              <w:rPr>
                <w:rFonts w:ascii="Times New Roman" w:hAnsi="Times New Roman"/>
                <w:sz w:val="28"/>
                <w:szCs w:val="24"/>
              </w:rPr>
              <w:softHyphen/>
              <w:t>ки. Развивать интерес к музыка</w:t>
            </w:r>
            <w:r w:rsidR="00744148" w:rsidRPr="00C75ABE">
              <w:rPr>
                <w:rFonts w:ascii="Times New Roman" w:hAnsi="Times New Roman"/>
                <w:sz w:val="28"/>
                <w:szCs w:val="24"/>
              </w:rPr>
              <w:t>льному твор честву, импровизации</w:t>
            </w:r>
            <w:r w:rsidRPr="00C75ABE">
              <w:rPr>
                <w:rFonts w:ascii="Times New Roman" w:hAnsi="Times New Roman"/>
                <w:sz w:val="28"/>
                <w:szCs w:val="24"/>
              </w:rPr>
              <w:t xml:space="preserve"> песен, </w:t>
            </w:r>
            <w:r w:rsidR="00744148" w:rsidRPr="00C75ABE">
              <w:rPr>
                <w:rFonts w:ascii="Times New Roman" w:hAnsi="Times New Roman"/>
                <w:sz w:val="28"/>
                <w:szCs w:val="24"/>
              </w:rPr>
              <w:t>танцев. Совер шенствовать умение согласованно и выразительно петь. Раз</w:t>
            </w:r>
            <w:r w:rsidRPr="00C75ABE">
              <w:rPr>
                <w:rFonts w:ascii="Times New Roman" w:hAnsi="Times New Roman"/>
                <w:sz w:val="28"/>
                <w:szCs w:val="24"/>
              </w:rPr>
              <w:t>вивать чувство</w:t>
            </w:r>
            <w:r w:rsidR="00744148" w:rsidRPr="00C75ABE">
              <w:rPr>
                <w:rFonts w:ascii="Times New Roman" w:hAnsi="Times New Roman"/>
                <w:sz w:val="28"/>
                <w:szCs w:val="24"/>
              </w:rPr>
              <w:t xml:space="preserve"> ритма музыкальную память, твор</w:t>
            </w:r>
            <w:r w:rsidRPr="00C75ABE">
              <w:rPr>
                <w:rFonts w:ascii="Times New Roman" w:hAnsi="Times New Roman"/>
                <w:sz w:val="28"/>
                <w:szCs w:val="24"/>
              </w:rPr>
              <w:t>ческие способности</w:t>
            </w:r>
            <w:r w:rsidR="00744148" w:rsidRPr="00C75ABE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306" w:type="dxa"/>
          </w:tcPr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Иллюстрация</w:t>
            </w:r>
          </w:p>
          <w:p w:rsidR="006718F5" w:rsidRPr="00C75ABE" w:rsidRDefault="006718F5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«Лето».</w:t>
            </w:r>
          </w:p>
        </w:tc>
        <w:tc>
          <w:tcPr>
            <w:tcW w:w="3206" w:type="dxa"/>
          </w:tcPr>
          <w:p w:rsidR="006718F5" w:rsidRPr="00C75ABE" w:rsidRDefault="00744148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Песня «Калинка-малинка»,</w:t>
            </w:r>
          </w:p>
          <w:p w:rsidR="00744148" w:rsidRPr="00C75ABE" w:rsidRDefault="00744148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Песня «Блины»,</w:t>
            </w:r>
          </w:p>
          <w:p w:rsidR="00744148" w:rsidRPr="00C75ABE" w:rsidRDefault="00744148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Песня «Берёзка»</w:t>
            </w:r>
          </w:p>
          <w:p w:rsidR="00744148" w:rsidRPr="00C75ABE" w:rsidRDefault="00744148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Колыбельная С.Разорёновой</w:t>
            </w:r>
          </w:p>
          <w:p w:rsidR="00744148" w:rsidRPr="00C75ABE" w:rsidRDefault="00744148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«Марш солдатиков» Е.Юцкевич</w:t>
            </w:r>
          </w:p>
          <w:p w:rsidR="00744148" w:rsidRPr="00C75ABE" w:rsidRDefault="00744148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Полька Д.Кабалевского</w:t>
            </w:r>
          </w:p>
          <w:p w:rsidR="00744148" w:rsidRPr="00C75ABE" w:rsidRDefault="00627E3C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ABE">
              <w:rPr>
                <w:rFonts w:ascii="Times New Roman" w:hAnsi="Times New Roman"/>
                <w:sz w:val="28"/>
                <w:szCs w:val="24"/>
              </w:rPr>
              <w:t>Игра на муз. инструментах «Озорная полька»</w:t>
            </w:r>
          </w:p>
        </w:tc>
      </w:tr>
    </w:tbl>
    <w:p w:rsidR="00C75ABE" w:rsidRDefault="00C75ABE" w:rsidP="00C75AB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5 - 6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   </w:t>
      </w:r>
      <w:hyperlink r:id="rId8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https://cloud.mail.ru/public/4EdK/2jQ4VGcxj</w:t>
        </w:r>
      </w:hyperlink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E86DE9">
        <w:tc>
          <w:tcPr>
            <w:tcW w:w="14678" w:type="dxa"/>
            <w:gridSpan w:val="5"/>
          </w:tcPr>
          <w:p w:rsidR="0076610B" w:rsidRPr="0076610B" w:rsidRDefault="006718F5" w:rsidP="00E86D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18.05. – 22</w:t>
            </w:r>
            <w:r w:rsidR="00E86DE9">
              <w:rPr>
                <w:rFonts w:ascii="Times New Roman" w:hAnsi="Times New Roman"/>
                <w:b/>
                <w:sz w:val="28"/>
              </w:rPr>
              <w:t>.0</w:t>
            </w:r>
            <w:r w:rsidR="00DF5D03">
              <w:rPr>
                <w:rFonts w:ascii="Times New Roman" w:hAnsi="Times New Roman"/>
                <w:b/>
                <w:sz w:val="28"/>
              </w:rPr>
              <w:t>5</w:t>
            </w:r>
            <w:r w:rsidR="00486832"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5E5064" w:rsidRPr="0076610B" w:rsidTr="00E86DE9">
        <w:tc>
          <w:tcPr>
            <w:tcW w:w="1087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6718F5" w:rsidRPr="009C15E2" w:rsidTr="006718F5">
        <w:tc>
          <w:tcPr>
            <w:tcW w:w="1087" w:type="dxa"/>
          </w:tcPr>
          <w:p w:rsidR="006718F5" w:rsidRPr="005714BA" w:rsidRDefault="006718F5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35/1</w:t>
            </w:r>
          </w:p>
        </w:tc>
        <w:tc>
          <w:tcPr>
            <w:tcW w:w="2140" w:type="dxa"/>
          </w:tcPr>
          <w:p w:rsidR="006718F5" w:rsidRPr="005714BA" w:rsidRDefault="006718F5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Цветы на лугу</w:t>
            </w:r>
          </w:p>
        </w:tc>
        <w:tc>
          <w:tcPr>
            <w:tcW w:w="4394" w:type="dxa"/>
          </w:tcPr>
          <w:p w:rsidR="006718F5" w:rsidRPr="005714BA" w:rsidRDefault="006718F5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Закреплять умение раз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личать средства музы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кальной выразительно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сти. Прививать любовь к природе, бережное отно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шение к ней. Учить эмо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ционально реагировать на музыкальный текст песен, учить голосом и мимикой передавать ха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рактер песен.</w:t>
            </w:r>
          </w:p>
        </w:tc>
        <w:tc>
          <w:tcPr>
            <w:tcW w:w="2728" w:type="dxa"/>
          </w:tcPr>
          <w:p w:rsidR="006718F5" w:rsidRPr="005714BA" w:rsidRDefault="006718F5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Иллюстрации с изображением луговых цветов, кубики. Шапочки цветов — клевер, лютик, василек, роза.</w:t>
            </w:r>
          </w:p>
        </w:tc>
        <w:tc>
          <w:tcPr>
            <w:tcW w:w="4329" w:type="dxa"/>
          </w:tcPr>
          <w:p w:rsidR="001E13A4" w:rsidRPr="005714BA" w:rsidRDefault="001E13A4" w:rsidP="001E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«Радуга», распевка «Ёжик»,  «Идет весна», муз. В. Гер</w:t>
            </w:r>
            <w:r w:rsidR="006718F5" w:rsidRPr="005714BA">
              <w:rPr>
                <w:rFonts w:ascii="Times New Roman" w:hAnsi="Times New Roman"/>
                <w:sz w:val="28"/>
                <w:szCs w:val="28"/>
              </w:rPr>
              <w:t>чик, сл. А. Пришель</w:t>
            </w:r>
            <w:r w:rsidR="006718F5"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ца; </w:t>
            </w:r>
          </w:p>
          <w:p w:rsidR="005714BA" w:rsidRPr="005714BA" w:rsidRDefault="006718F5" w:rsidP="005714B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</w:t>
            </w:r>
            <w:r w:rsidR="001E13A4" w:rsidRPr="005714BA">
              <w:rPr>
                <w:rFonts w:ascii="Times New Roman" w:hAnsi="Times New Roman"/>
                <w:sz w:val="28"/>
                <w:szCs w:val="28"/>
              </w:rPr>
              <w:t>5 минут» муз-но ритм</w:t>
            </w:r>
            <w:r w:rsidR="005714BA" w:rsidRPr="005714BA">
              <w:rPr>
                <w:rFonts w:ascii="Times New Roman" w:hAnsi="Times New Roman"/>
                <w:sz w:val="28"/>
                <w:szCs w:val="28"/>
              </w:rPr>
              <w:t>.</w:t>
            </w:r>
            <w:r w:rsidR="001E13A4" w:rsidRPr="005714BA">
              <w:rPr>
                <w:rFonts w:ascii="Times New Roman" w:hAnsi="Times New Roman"/>
                <w:sz w:val="28"/>
                <w:szCs w:val="28"/>
              </w:rPr>
              <w:t xml:space="preserve"> движений, </w:t>
            </w:r>
            <w:r w:rsidRPr="005714BA">
              <w:rPr>
                <w:rFonts w:ascii="Times New Roman" w:hAnsi="Times New Roman"/>
                <w:sz w:val="28"/>
                <w:szCs w:val="28"/>
              </w:rPr>
              <w:t>«Вено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чек», венг. нар. пес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ня, </w:t>
            </w:r>
            <w:r w:rsidR="005714BA" w:rsidRPr="005714BA">
              <w:rPr>
                <w:rFonts w:ascii="Times New Roman" w:hAnsi="Times New Roman"/>
                <w:sz w:val="28"/>
                <w:szCs w:val="28"/>
              </w:rPr>
              <w:t xml:space="preserve"> Песня «От улыбки» Шаинского</w:t>
            </w:r>
          </w:p>
        </w:tc>
      </w:tr>
      <w:tr w:rsidR="001E13A4" w:rsidRPr="009C15E2" w:rsidTr="0021182F">
        <w:tc>
          <w:tcPr>
            <w:tcW w:w="1087" w:type="dxa"/>
          </w:tcPr>
          <w:p w:rsidR="001E13A4" w:rsidRPr="005714BA" w:rsidRDefault="001E13A4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2140" w:type="dxa"/>
          </w:tcPr>
          <w:p w:rsidR="001E13A4" w:rsidRPr="005714BA" w:rsidRDefault="001E13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Звонче</w:t>
            </w:r>
          </w:p>
          <w:p w:rsidR="001E13A4" w:rsidRPr="005714BA" w:rsidRDefault="001E13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жаворонка</w:t>
            </w:r>
          </w:p>
          <w:p w:rsidR="001E13A4" w:rsidRPr="005714BA" w:rsidRDefault="001E13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пенье</w:t>
            </w:r>
          </w:p>
        </w:tc>
        <w:tc>
          <w:tcPr>
            <w:tcW w:w="4394" w:type="dxa"/>
          </w:tcPr>
          <w:p w:rsidR="001E13A4" w:rsidRPr="005714BA" w:rsidRDefault="001E13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Закреплять знания о стро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ении песни (вступление, запев, припев). </w:t>
            </w:r>
          </w:p>
          <w:p w:rsidR="001E13A4" w:rsidRPr="005714BA" w:rsidRDefault="001E13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Воспи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тывать культуру слуша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ния музыки. Закреплять умение высказывать свое мнение о песне. Закреплять умение опре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делять характер музы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кального произведения. Воспитывать отзывчи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вость, любовь к красоте родной природы.</w:t>
            </w:r>
          </w:p>
          <w:p w:rsidR="001E13A4" w:rsidRPr="005714BA" w:rsidRDefault="001E13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E13A4" w:rsidRPr="005714BA" w:rsidRDefault="001E13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Ленты, бубен. Иллюстрация с изображением жа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воронка. Карточки для игры «Сколько нас поет». Голубой платочек.</w:t>
            </w:r>
          </w:p>
        </w:tc>
        <w:tc>
          <w:tcPr>
            <w:tcW w:w="4329" w:type="dxa"/>
            <w:vAlign w:val="bottom"/>
          </w:tcPr>
          <w:p w:rsidR="001E13A4" w:rsidRPr="005714BA" w:rsidRDefault="001E13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«Детский сад», муз.</w:t>
            </w:r>
          </w:p>
          <w:p w:rsidR="001E13A4" w:rsidRPr="005714BA" w:rsidRDefault="001E13A4" w:rsidP="005714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 xml:space="preserve">Филиппенко, сл. Т. Волгиной; </w:t>
            </w:r>
            <w:r w:rsidR="005714BA" w:rsidRPr="005714BA">
              <w:rPr>
                <w:rFonts w:ascii="Times New Roman" w:hAnsi="Times New Roman"/>
                <w:sz w:val="28"/>
                <w:szCs w:val="28"/>
              </w:rPr>
              <w:t xml:space="preserve">«Мир похож на цветной луг», </w:t>
            </w:r>
            <w:r w:rsidRPr="005714BA">
              <w:rPr>
                <w:rFonts w:ascii="Times New Roman" w:hAnsi="Times New Roman"/>
                <w:sz w:val="28"/>
                <w:szCs w:val="28"/>
              </w:rPr>
              <w:t>«Пе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сенка </w:t>
            </w:r>
            <w:r w:rsidR="005714BA" w:rsidRPr="005714BA">
              <w:rPr>
                <w:rFonts w:ascii="Times New Roman" w:hAnsi="Times New Roman"/>
                <w:sz w:val="28"/>
                <w:szCs w:val="28"/>
              </w:rPr>
              <w:t>Кота Леопольда»</w:t>
            </w:r>
            <w:r w:rsidRPr="005714B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714BA" w:rsidRPr="005714BA" w:rsidRDefault="001E13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 xml:space="preserve"> «Весенняя песен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ка», муз. Г. Фрида, сл. Н. Френкель; </w:t>
            </w:r>
          </w:p>
          <w:p w:rsidR="001E13A4" w:rsidRPr="005714BA" w:rsidRDefault="001E13A4" w:rsidP="005714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 xml:space="preserve"> «Песня жаворонка», муз. П. Чайковского; «Жаворонок», муз. М. Глинки; </w:t>
            </w:r>
          </w:p>
          <w:p w:rsidR="005714BA" w:rsidRPr="005714BA" w:rsidRDefault="005714BA" w:rsidP="005714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714BA" w:rsidRPr="005714BA" w:rsidRDefault="005714BA" w:rsidP="005714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C4B" w:rsidRDefault="00246C4B" w:rsidP="00784DE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718F5" w:rsidRDefault="006718F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18F5" w:rsidRDefault="006718F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18F5" w:rsidRDefault="006718F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18F5" w:rsidRDefault="006718F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14BA" w:rsidRDefault="005714BA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14BA" w:rsidRDefault="005714BA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84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КОМПЕНСИРУЮЩЕЙ  Н</w:t>
      </w:r>
      <w:r w:rsidR="00784DE9">
        <w:rPr>
          <w:rFonts w:ascii="Times New Roman" w:hAnsi="Times New Roman" w:cs="Times New Roman"/>
          <w:b/>
          <w:sz w:val="24"/>
        </w:rPr>
        <w:t>АПРАВЛЕННОСТИ ДЕТЕЙ  6 - 7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материала  </w:t>
      </w:r>
      <w:hyperlink r:id="rId9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https://cloud.mail.ru/public/3fiY/3RicUf7RY</w:t>
        </w:r>
      </w:hyperlink>
    </w:p>
    <w:p w:rsidR="0076610B" w:rsidRPr="0076610B" w:rsidRDefault="0076610B" w:rsidP="008B45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F8341E" w:rsidRPr="0076610B" w:rsidTr="00990350">
        <w:tc>
          <w:tcPr>
            <w:tcW w:w="14678" w:type="dxa"/>
            <w:gridSpan w:val="5"/>
          </w:tcPr>
          <w:p w:rsidR="00F8341E" w:rsidRPr="0076610B" w:rsidRDefault="006718F5" w:rsidP="009903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18.05. – 22</w:t>
            </w:r>
            <w:r w:rsidR="00F8341E">
              <w:rPr>
                <w:rFonts w:ascii="Times New Roman" w:hAnsi="Times New Roman"/>
                <w:b/>
                <w:sz w:val="28"/>
              </w:rPr>
              <w:t>.05.</w:t>
            </w:r>
          </w:p>
        </w:tc>
      </w:tr>
      <w:tr w:rsidR="00F8341E" w:rsidRPr="0076610B" w:rsidTr="00990350">
        <w:tc>
          <w:tcPr>
            <w:tcW w:w="1087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341A4" w:rsidRPr="0076610B" w:rsidTr="00990350">
        <w:tc>
          <w:tcPr>
            <w:tcW w:w="1087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341A4" w:rsidRPr="0076610B" w:rsidTr="00990350">
        <w:tc>
          <w:tcPr>
            <w:tcW w:w="1087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35/1</w:t>
            </w:r>
          </w:p>
        </w:tc>
        <w:tc>
          <w:tcPr>
            <w:tcW w:w="2140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Цветы на лугу</w:t>
            </w:r>
          </w:p>
        </w:tc>
        <w:tc>
          <w:tcPr>
            <w:tcW w:w="4394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Закреплять умение раз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личать средства музы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кальной выразительно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сти. Прививать любовь к природе, бережное отно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шение к ней. Учить эмо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ционально реагировать на музыкальный текст песен, учить голосом и мимикой передавать ха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рактер песен.</w:t>
            </w:r>
          </w:p>
        </w:tc>
        <w:tc>
          <w:tcPr>
            <w:tcW w:w="2728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Иллюстрации с изображением луговых цветов, кубики. Шапочки цветов — клевер, лютик, василек, роза.</w:t>
            </w:r>
          </w:p>
        </w:tc>
        <w:tc>
          <w:tcPr>
            <w:tcW w:w="4329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Распевка «Ёжик», </w:t>
            </w:r>
            <w:r w:rsidRPr="005714BA">
              <w:rPr>
                <w:rFonts w:ascii="Times New Roman" w:hAnsi="Times New Roman"/>
                <w:sz w:val="28"/>
                <w:szCs w:val="28"/>
              </w:rPr>
              <w:t>«Радуга», «Идет весна», муз. В. Герчик, сл. А. Пришель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ца; </w:t>
            </w:r>
          </w:p>
          <w:p w:rsidR="001341A4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 xml:space="preserve">«5 минут» муз-но ритм. движений, </w:t>
            </w:r>
          </w:p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«Вено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чек», венг. нар. пес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ня,  Песня «От улыбки» Шаинского</w:t>
            </w:r>
          </w:p>
        </w:tc>
      </w:tr>
      <w:tr w:rsidR="001341A4" w:rsidRPr="0076610B" w:rsidTr="00B16A09">
        <w:tc>
          <w:tcPr>
            <w:tcW w:w="1087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2140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Звонче</w:t>
            </w:r>
          </w:p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жаворонка</w:t>
            </w:r>
          </w:p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пенье</w:t>
            </w:r>
          </w:p>
        </w:tc>
        <w:tc>
          <w:tcPr>
            <w:tcW w:w="4394" w:type="dxa"/>
          </w:tcPr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Закреплять знания о стро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ении песни (вступление, запев, припев). 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Воспи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тывать культуру слуша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ния музыки. Закреплять умение высказывать свое мнение о песне. Закреплять умение опре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делять характер музы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кального произведения. Воспитывать отзывчи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вость, любовь к красоте родной природы.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Ленты, бубен. Иллюстрация с изображением жа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воронка. Карточки для игры «Сколько нас поет». Голубой платочек.</w:t>
            </w:r>
          </w:p>
        </w:tc>
        <w:tc>
          <w:tcPr>
            <w:tcW w:w="4329" w:type="dxa"/>
            <w:vAlign w:val="bottom"/>
          </w:tcPr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«Детский сад», муз.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Филиппенко, сл. Т. Волгиной; «Мир похож на цветной луг», «Пе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сенка Кота Леопольда»; 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«Весенняя песен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ка», муз. Г. Фрида, сл. Н. Френкель; </w:t>
            </w:r>
          </w:p>
          <w:p w:rsidR="001341A4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Мультфильм Гарри Бардина «Дикий утёнок»</w:t>
            </w:r>
          </w:p>
          <w:p w:rsidR="001341A4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10B" w:rsidRPr="003D747A" w:rsidRDefault="0076610B" w:rsidP="00784DE9">
      <w:pPr>
        <w:rPr>
          <w:rFonts w:ascii="Times New Roman" w:hAnsi="Times New Roman" w:cs="Times New Roman"/>
          <w:sz w:val="28"/>
          <w:szCs w:val="28"/>
        </w:rPr>
      </w:pPr>
    </w:p>
    <w:sectPr w:rsidR="0076610B" w:rsidRPr="003D747A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452C0"/>
    <w:rsid w:val="000515B0"/>
    <w:rsid w:val="00095ACB"/>
    <w:rsid w:val="000A0A9B"/>
    <w:rsid w:val="000B5971"/>
    <w:rsid w:val="000C5481"/>
    <w:rsid w:val="001341A4"/>
    <w:rsid w:val="001435CF"/>
    <w:rsid w:val="00176FBD"/>
    <w:rsid w:val="00192ADA"/>
    <w:rsid w:val="00194804"/>
    <w:rsid w:val="001E13A4"/>
    <w:rsid w:val="001E33B9"/>
    <w:rsid w:val="001F1B35"/>
    <w:rsid w:val="002417A0"/>
    <w:rsid w:val="00246C4B"/>
    <w:rsid w:val="00287989"/>
    <w:rsid w:val="002A64AD"/>
    <w:rsid w:val="002B3CF1"/>
    <w:rsid w:val="002D59D1"/>
    <w:rsid w:val="002F5AE7"/>
    <w:rsid w:val="00321A24"/>
    <w:rsid w:val="0033347A"/>
    <w:rsid w:val="0033533D"/>
    <w:rsid w:val="00362983"/>
    <w:rsid w:val="003C22FA"/>
    <w:rsid w:val="003D747A"/>
    <w:rsid w:val="003E5F8C"/>
    <w:rsid w:val="00426171"/>
    <w:rsid w:val="00486832"/>
    <w:rsid w:val="004B6242"/>
    <w:rsid w:val="004D3D45"/>
    <w:rsid w:val="005714BA"/>
    <w:rsid w:val="00595838"/>
    <w:rsid w:val="005D3BF4"/>
    <w:rsid w:val="005E5064"/>
    <w:rsid w:val="00606391"/>
    <w:rsid w:val="00613B1F"/>
    <w:rsid w:val="00627E3C"/>
    <w:rsid w:val="006718F5"/>
    <w:rsid w:val="00674703"/>
    <w:rsid w:val="007068C4"/>
    <w:rsid w:val="0073597C"/>
    <w:rsid w:val="00744148"/>
    <w:rsid w:val="00745843"/>
    <w:rsid w:val="00755B8A"/>
    <w:rsid w:val="0076610B"/>
    <w:rsid w:val="00784DE9"/>
    <w:rsid w:val="0079382E"/>
    <w:rsid w:val="00852D04"/>
    <w:rsid w:val="008B450D"/>
    <w:rsid w:val="008F2026"/>
    <w:rsid w:val="009F7106"/>
    <w:rsid w:val="00A41032"/>
    <w:rsid w:val="00A42385"/>
    <w:rsid w:val="00A91132"/>
    <w:rsid w:val="00A91E3E"/>
    <w:rsid w:val="00A95387"/>
    <w:rsid w:val="00B13850"/>
    <w:rsid w:val="00B140BF"/>
    <w:rsid w:val="00B20D6D"/>
    <w:rsid w:val="00B934BB"/>
    <w:rsid w:val="00C13F9C"/>
    <w:rsid w:val="00C21713"/>
    <w:rsid w:val="00C360E1"/>
    <w:rsid w:val="00C61FA6"/>
    <w:rsid w:val="00C75ABE"/>
    <w:rsid w:val="00CB603A"/>
    <w:rsid w:val="00D20853"/>
    <w:rsid w:val="00D25245"/>
    <w:rsid w:val="00D639EA"/>
    <w:rsid w:val="00D665A9"/>
    <w:rsid w:val="00D728AD"/>
    <w:rsid w:val="00D97388"/>
    <w:rsid w:val="00DB3155"/>
    <w:rsid w:val="00DB3306"/>
    <w:rsid w:val="00DC1B50"/>
    <w:rsid w:val="00DE6D46"/>
    <w:rsid w:val="00DF5D03"/>
    <w:rsid w:val="00E852E5"/>
    <w:rsid w:val="00E86DE9"/>
    <w:rsid w:val="00E93CFD"/>
    <w:rsid w:val="00ED7FC1"/>
    <w:rsid w:val="00F53A59"/>
    <w:rsid w:val="00F8341E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dK/2jQ4VGc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et8/2xSZCA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LqH/4VS9iit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rMq/2GTSVWm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fiY/3RicUf7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2020-05-14T18:07:00Z</dcterms:created>
  <dcterms:modified xsi:type="dcterms:W3CDTF">2020-05-14T18:07:00Z</dcterms:modified>
</cp:coreProperties>
</file>