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1651"/>
        <w:tblW w:w="1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2"/>
        <w:gridCol w:w="4820"/>
      </w:tblGrid>
      <w:tr w:rsidR="00F61F17" w:rsidRPr="00F61F17" w:rsidTr="00F61F17">
        <w:trPr>
          <w:cantSplit/>
          <w:trHeight w:val="1661"/>
        </w:trPr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61F17" w:rsidRDefault="00F61F17" w:rsidP="00F61F1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FF6168">
              <w:rPr>
                <w:rFonts w:ascii="Times New Roman CYR" w:hAnsi="Times New Roman CYR" w:cs="Times New Roman CYR"/>
                <w:b/>
              </w:rPr>
              <w:t>Развитие речи</w:t>
            </w:r>
            <w:r w:rsidRPr="00FF6168">
              <w:rPr>
                <w:b/>
                <w:bCs/>
              </w:rPr>
              <w:t xml:space="preserve"> </w:t>
            </w:r>
          </w:p>
          <w:p w:rsidR="00F61F17" w:rsidRPr="005558A7" w:rsidRDefault="00F61F17" w:rsidP="00F61F17">
            <w:pPr>
              <w:jc w:val="both"/>
              <w:rPr>
                <w:b/>
              </w:rPr>
            </w:pPr>
            <w:r w:rsidRPr="005558A7">
              <w:rPr>
                <w:b/>
              </w:rPr>
              <w:t>Папа, мама, я – очень дружная семья</w:t>
            </w:r>
          </w:p>
          <w:p w:rsidR="00F61F17" w:rsidRPr="005558A7" w:rsidRDefault="00F61F17" w:rsidP="00F61F17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5558A7">
              <w:rPr>
                <w:lang w:val="ru-RU"/>
              </w:rPr>
              <w:t>Дать понятие о том, что семья – это мама, папа и ребенок; способствовать тому, чтобы дети знали имена родителей: формировать у детей понятие, что семья – это самые близкие люди, что все члены семьи заботятся друг о друге,</w:t>
            </w:r>
            <w:r w:rsidRPr="005558A7">
              <w:rPr>
                <w:spacing w:val="-23"/>
                <w:lang w:val="ru-RU"/>
              </w:rPr>
              <w:t xml:space="preserve"> </w:t>
            </w:r>
            <w:r w:rsidRPr="005558A7">
              <w:rPr>
                <w:lang w:val="ru-RU"/>
              </w:rPr>
              <w:t>прививать чувство уважения к отцу, восхищения его силой, мужеством, трудолюбием.</w:t>
            </w:r>
            <w:r>
              <w:rPr>
                <w:lang w:val="ru-RU"/>
              </w:rPr>
              <w:t xml:space="preserve"> </w:t>
            </w:r>
            <w:r w:rsidRPr="005558A7">
              <w:rPr>
                <w:lang w:val="ru-RU"/>
              </w:rPr>
              <w:t xml:space="preserve">Воспитывать привязанность ребёнка к семье, любовь и заботливое отношение к членам своей семьи. </w:t>
            </w:r>
          </w:p>
          <w:p w:rsidR="00F61F17" w:rsidRPr="00E44A14" w:rsidRDefault="00F61F17" w:rsidP="00F61F17"/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61F17" w:rsidRPr="00B0026F" w:rsidRDefault="00067170" w:rsidP="00F61F17">
            <w:pPr>
              <w:jc w:val="both"/>
            </w:pPr>
            <w:r>
              <w:t>1</w:t>
            </w:r>
            <w:r w:rsidR="00F61F17" w:rsidRPr="00B0026F">
              <w:t xml:space="preserve">. </w:t>
            </w:r>
            <w:r w:rsidR="00F61F17">
              <w:t>К</w:t>
            </w:r>
            <w:r w:rsidR="00F61F17" w:rsidRPr="00B0026F">
              <w:t>ак зовут его маму</w:t>
            </w:r>
            <w:r w:rsidR="00F61F17">
              <w:t>, папу</w:t>
            </w:r>
            <w:r w:rsidR="00F61F17" w:rsidRPr="00B0026F">
              <w:t>?</w:t>
            </w:r>
          </w:p>
          <w:p w:rsidR="00F61F17" w:rsidRDefault="00067170" w:rsidP="00F61F17">
            <w:r>
              <w:t>2</w:t>
            </w:r>
            <w:r w:rsidR="00F61F17">
              <w:t>. П/г</w:t>
            </w:r>
            <w:r w:rsidR="00F61F17" w:rsidRPr="00B64F16">
              <w:t xml:space="preserve"> </w:t>
            </w:r>
            <w:r w:rsidR="00F61F17">
              <w:t>"</w:t>
            </w:r>
            <w:r w:rsidR="00F61F17" w:rsidRPr="00B64F16">
              <w:t>Этот пальчик</w:t>
            </w:r>
            <w:r w:rsidR="00F61F17">
              <w:t>".</w:t>
            </w:r>
          </w:p>
          <w:p w:rsidR="00F61F17" w:rsidRPr="00B0026F" w:rsidRDefault="00F61F17" w:rsidP="00F61F17"/>
        </w:tc>
      </w:tr>
      <w:tr w:rsidR="00F61F17" w:rsidRPr="00F61F17" w:rsidTr="0073654C">
        <w:trPr>
          <w:cantSplit/>
          <w:trHeight w:val="612"/>
        </w:trPr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61F17" w:rsidRDefault="00F61F17" w:rsidP="00F61F1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FF6168">
              <w:rPr>
                <w:rFonts w:ascii="Times New Roman CYR" w:hAnsi="Times New Roman CYR" w:cs="Times New Roman CYR"/>
                <w:b/>
              </w:rPr>
              <w:t>Развитие речи</w:t>
            </w:r>
            <w:r w:rsidRPr="00FF6168">
              <w:rPr>
                <w:b/>
                <w:bCs/>
              </w:rPr>
              <w:t xml:space="preserve"> </w:t>
            </w:r>
          </w:p>
          <w:p w:rsidR="00F61F17" w:rsidRDefault="00F61F17" w:rsidP="00F61F17">
            <w:pPr>
              <w:jc w:val="both"/>
            </w:pPr>
            <w:r w:rsidRPr="00294221">
              <w:rPr>
                <w:b/>
              </w:rPr>
              <w:t xml:space="preserve">Чтение </w:t>
            </w:r>
            <w:r w:rsidRPr="00294221">
              <w:rPr>
                <w:b/>
              </w:rPr>
              <w:t>рассказа Л.</w:t>
            </w:r>
            <w:r>
              <w:rPr>
                <w:b/>
              </w:rPr>
              <w:t xml:space="preserve"> </w:t>
            </w:r>
            <w:r w:rsidRPr="00294221">
              <w:rPr>
                <w:b/>
              </w:rPr>
              <w:t>Славиной "Таня и братик"</w:t>
            </w:r>
            <w:r w:rsidRPr="00E614BF">
              <w:t xml:space="preserve"> Формировать умение слушать</w:t>
            </w:r>
            <w:r>
              <w:t xml:space="preserve"> и</w:t>
            </w:r>
            <w:r w:rsidRPr="00E614BF">
              <w:t xml:space="preserve"> понимать содержание</w:t>
            </w:r>
            <w:r>
              <w:t xml:space="preserve">. Учить отвечать на вопросы. </w:t>
            </w:r>
          </w:p>
          <w:p w:rsidR="00F61F17" w:rsidRPr="00254C81" w:rsidRDefault="00F61F17" w:rsidP="00F61F17">
            <w:pPr>
              <w:jc w:val="both"/>
            </w:pPr>
            <w:r w:rsidRPr="00254C81">
              <w:t xml:space="preserve">Воспитывать эмоциональную отзывчивость на состояние близких людей </w:t>
            </w:r>
            <w:r>
              <w:t>(пожалеть, посочувствовать).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61F17" w:rsidRPr="00F72C2A" w:rsidRDefault="00F61F17" w:rsidP="00F61F17">
            <w:r>
              <w:t xml:space="preserve">1. </w:t>
            </w:r>
            <w:r w:rsidRPr="00E614BF">
              <w:t xml:space="preserve">Чтение рассказа </w:t>
            </w:r>
            <w:r w:rsidRPr="00F72C2A">
              <w:t>"Таня и братик"</w:t>
            </w:r>
            <w:r>
              <w:t>.</w:t>
            </w:r>
          </w:p>
          <w:p w:rsidR="00F61F17" w:rsidRPr="00F72C2A" w:rsidRDefault="00F61F17" w:rsidP="00F61F17">
            <w:r>
              <w:t>2</w:t>
            </w:r>
            <w:r>
              <w:t>. Игра "Ладушки".</w:t>
            </w:r>
          </w:p>
          <w:p w:rsidR="00F61F17" w:rsidRDefault="00F61F17" w:rsidP="00F61F17">
            <w:pPr>
              <w:pStyle w:val="Default"/>
              <w:rPr>
                <w:sz w:val="20"/>
                <w:szCs w:val="20"/>
              </w:rPr>
            </w:pPr>
          </w:p>
        </w:tc>
      </w:tr>
      <w:tr w:rsidR="00F61F17" w:rsidRPr="00F61F17" w:rsidTr="006C254E">
        <w:trPr>
          <w:cantSplit/>
          <w:trHeight w:val="1264"/>
        </w:trPr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61F17" w:rsidRPr="004C3152" w:rsidRDefault="00F61F17" w:rsidP="00F61F17">
            <w:pPr>
              <w:jc w:val="both"/>
              <w:rPr>
                <w:b/>
              </w:rPr>
            </w:pPr>
            <w:r w:rsidRPr="004C3152">
              <w:rPr>
                <w:b/>
              </w:rPr>
              <w:t xml:space="preserve">Ознакомление с окружающим </w:t>
            </w:r>
            <w:r>
              <w:rPr>
                <w:b/>
              </w:rPr>
              <w:t>миром</w:t>
            </w:r>
          </w:p>
          <w:p w:rsidR="00F61F17" w:rsidRPr="00294221" w:rsidRDefault="00F61F17" w:rsidP="00F61F17">
            <w:pPr>
              <w:jc w:val="both"/>
              <w:rPr>
                <w:b/>
              </w:rPr>
            </w:pPr>
            <w:r>
              <w:rPr>
                <w:b/>
              </w:rPr>
              <w:t>Мой дом</w:t>
            </w:r>
          </w:p>
          <w:p w:rsidR="00F61F17" w:rsidRPr="00E43A9B" w:rsidRDefault="00F61F17" w:rsidP="00F61F17">
            <w:pPr>
              <w:jc w:val="both"/>
              <w:rPr>
                <w:b/>
              </w:rPr>
            </w:pPr>
            <w:r>
              <w:t>З</w:t>
            </w:r>
            <w:r w:rsidRPr="00294221">
              <w:t>накомить детей</w:t>
            </w:r>
            <w:r w:rsidRPr="00294221">
              <w:t xml:space="preserve"> с понятием семья, дом</w:t>
            </w:r>
            <w:r>
              <w:t>. Р</w:t>
            </w:r>
            <w:r w:rsidRPr="00294221">
              <w:t>азвивать умение называть членов своей семьи</w:t>
            </w:r>
            <w:r>
              <w:t>.</w:t>
            </w:r>
            <w:r>
              <w:rPr>
                <w:b/>
              </w:rPr>
              <w:t xml:space="preserve"> </w:t>
            </w:r>
            <w:r>
              <w:t>Ф</w:t>
            </w:r>
            <w:r w:rsidRPr="00294221">
              <w:t>ормировать умение отвечать на вопросы взрослого словом и простыми предложениями, состоящими из 2-3 слов</w:t>
            </w:r>
            <w:r>
              <w:t xml:space="preserve">. </w:t>
            </w:r>
          </w:p>
          <w:p w:rsidR="00F61F17" w:rsidRPr="00E44A14" w:rsidRDefault="00F61F17" w:rsidP="00F61F17">
            <w:pPr>
              <w:jc w:val="both"/>
            </w:pP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61F17" w:rsidRDefault="00F61F17" w:rsidP="00F61F17">
            <w:r>
              <w:t>1</w:t>
            </w:r>
            <w:r>
              <w:t>. Б</w:t>
            </w:r>
            <w:r w:rsidRPr="00294221">
              <w:t xml:space="preserve">еседа. </w:t>
            </w:r>
          </w:p>
          <w:p w:rsidR="00F61F17" w:rsidRPr="00294221" w:rsidRDefault="00F61F17" w:rsidP="00F61F17">
            <w:r>
              <w:t>2</w:t>
            </w:r>
            <w:r>
              <w:t xml:space="preserve">. </w:t>
            </w:r>
            <w:r w:rsidRPr="00294221">
              <w:t>П</w:t>
            </w:r>
            <w:r>
              <w:t>/</w:t>
            </w:r>
            <w:r>
              <w:t xml:space="preserve">и </w:t>
            </w:r>
            <w:r w:rsidRPr="00294221">
              <w:t>«</w:t>
            </w:r>
            <w:r w:rsidRPr="00294221">
              <w:t>Моя семья</w:t>
            </w:r>
            <w:r>
              <w:t>".</w:t>
            </w:r>
            <w:r w:rsidRPr="00294221">
              <w:t xml:space="preserve"> </w:t>
            </w:r>
          </w:p>
          <w:p w:rsidR="00F61F17" w:rsidRPr="00294221" w:rsidRDefault="00F61F17" w:rsidP="00F61F17">
            <w:r>
              <w:t>3</w:t>
            </w:r>
            <w:r>
              <w:t xml:space="preserve">. </w:t>
            </w:r>
            <w:r w:rsidRPr="00294221">
              <w:t>Рассматривание картин</w:t>
            </w:r>
          </w:p>
          <w:p w:rsidR="00F61F17" w:rsidRPr="00294221" w:rsidRDefault="00F61F17" w:rsidP="00F61F17"/>
        </w:tc>
      </w:tr>
      <w:tr w:rsidR="00067170" w:rsidRPr="00F61F17" w:rsidTr="00C253DF">
        <w:trPr>
          <w:cantSplit/>
          <w:trHeight w:val="826"/>
        </w:trPr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67170" w:rsidRDefault="00067170" w:rsidP="00067170">
            <w:pPr>
              <w:rPr>
                <w:b/>
              </w:rPr>
            </w:pPr>
            <w:r w:rsidRPr="008B34D2">
              <w:rPr>
                <w:rFonts w:ascii="Times New Roman CYR" w:hAnsi="Times New Roman CYR" w:cs="Times New Roman CYR"/>
                <w:b/>
              </w:rPr>
              <w:lastRenderedPageBreak/>
              <w:t>ФЭМП</w:t>
            </w:r>
            <w:r w:rsidRPr="00BC425B">
              <w:rPr>
                <w:b/>
              </w:rPr>
              <w:t xml:space="preserve"> </w:t>
            </w:r>
          </w:p>
          <w:p w:rsidR="00067170" w:rsidRPr="00E43A9B" w:rsidRDefault="00067170" w:rsidP="00067170">
            <w:pPr>
              <w:autoSpaceDE w:val="0"/>
              <w:autoSpaceDN w:val="0"/>
              <w:jc w:val="both"/>
              <w:rPr>
                <w:rFonts w:ascii="NewtonC" w:eastAsia="NewtonC" w:hint="eastAsia"/>
                <w:color w:val="000000"/>
              </w:rPr>
            </w:pPr>
            <w:r w:rsidRPr="00E43A9B">
              <w:rPr>
                <w:rFonts w:eastAsia="NewtonC"/>
                <w:color w:val="000000"/>
              </w:rPr>
              <w:t xml:space="preserve">Развитие умения формировать группы однородных предметов, различать их количество и обозначать соответствующими словами: </w:t>
            </w:r>
            <w:r w:rsidRPr="00E43A9B">
              <w:rPr>
                <w:rFonts w:eastAsia="NewtonC"/>
                <w:iCs/>
                <w:color w:val="000000"/>
              </w:rPr>
              <w:t>много </w:t>
            </w:r>
            <w:r>
              <w:rPr>
                <w:rFonts w:eastAsia="NewtonC"/>
                <w:iCs/>
                <w:color w:val="000000"/>
              </w:rPr>
              <w:t>-</w:t>
            </w:r>
            <w:r w:rsidRPr="00E43A9B">
              <w:rPr>
                <w:rFonts w:eastAsia="NewtonC"/>
                <w:iCs/>
                <w:color w:val="000000"/>
              </w:rPr>
              <w:t xml:space="preserve"> один, один </w:t>
            </w:r>
            <w:r>
              <w:rPr>
                <w:rFonts w:eastAsia="NewtonC"/>
                <w:iCs/>
                <w:color w:val="000000"/>
              </w:rPr>
              <w:t>-</w:t>
            </w:r>
            <w:r w:rsidRPr="00E43A9B">
              <w:rPr>
                <w:rFonts w:eastAsia="NewtonC"/>
                <w:iCs/>
                <w:color w:val="000000"/>
              </w:rPr>
              <w:t xml:space="preserve"> много, много </w:t>
            </w:r>
            <w:r>
              <w:rPr>
                <w:rFonts w:eastAsia="NewtonC"/>
                <w:iCs/>
                <w:color w:val="000000"/>
              </w:rPr>
              <w:t>-</w:t>
            </w:r>
            <w:r w:rsidRPr="00E43A9B">
              <w:rPr>
                <w:rFonts w:eastAsia="NewtonC"/>
                <w:iCs/>
                <w:color w:val="000000"/>
              </w:rPr>
              <w:t xml:space="preserve"> мало, много </w:t>
            </w:r>
            <w:r>
              <w:rPr>
                <w:rFonts w:eastAsia="NewtonC"/>
                <w:iCs/>
                <w:color w:val="000000"/>
              </w:rPr>
              <w:t>-</w:t>
            </w:r>
            <w:r w:rsidRPr="00E43A9B">
              <w:rPr>
                <w:rFonts w:eastAsia="NewtonC"/>
                <w:iCs/>
                <w:color w:val="000000"/>
              </w:rPr>
              <w:t xml:space="preserve"> много</w:t>
            </w:r>
            <w:r w:rsidRPr="00E43A9B">
              <w:rPr>
                <w:rFonts w:eastAsia="NewtonC"/>
                <w:color w:val="000000"/>
              </w:rPr>
              <w:t>.</w:t>
            </w:r>
            <w:r>
              <w:rPr>
                <w:rFonts w:eastAsia="NewtonC"/>
                <w:color w:val="000000"/>
              </w:rPr>
              <w:t xml:space="preserve"> </w:t>
            </w:r>
            <w:r w:rsidRPr="00E43A9B">
              <w:rPr>
                <w:rFonts w:eastAsia="NewtonC"/>
                <w:color w:val="000000"/>
              </w:rPr>
              <w:t>Развитие умения двигаться за взрослым в определенном направлении.</w:t>
            </w:r>
          </w:p>
          <w:p w:rsidR="00067170" w:rsidRPr="00D36E80" w:rsidRDefault="00067170" w:rsidP="0006717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67170" w:rsidRDefault="00067170" w:rsidP="00067170">
            <w:pPr>
              <w:pStyle w:val="Tekst0"/>
              <w:spacing w:line="240" w:lineRule="auto"/>
              <w:ind w:firstLine="0"/>
            </w:pPr>
            <w:r>
              <w:rPr>
                <w:rFonts w:ascii="Times New Roman"/>
                <w:sz w:val="24"/>
                <w:szCs w:val="24"/>
              </w:rPr>
              <w:t>1.</w:t>
            </w:r>
            <w:r>
              <w:rPr>
                <w:rFonts w:ascii="Times New Roman"/>
                <w:sz w:val="24"/>
                <w:szCs w:val="24"/>
              </w:rPr>
              <w:t>Игровое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упражнение</w:t>
            </w:r>
            <w:r>
              <w:rPr>
                <w:rFonts w:ascii="Times New Roman"/>
                <w:sz w:val="24"/>
                <w:szCs w:val="24"/>
              </w:rPr>
              <w:t xml:space="preserve"> "</w:t>
            </w:r>
            <w:r>
              <w:rPr>
                <w:rFonts w:ascii="Times New Roman"/>
                <w:sz w:val="24"/>
                <w:szCs w:val="24"/>
              </w:rPr>
              <w:t>Путешествие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на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поезде</w:t>
            </w:r>
            <w:r>
              <w:rPr>
                <w:rFonts w:ascii="Times New Roman"/>
                <w:sz w:val="24"/>
                <w:szCs w:val="24"/>
              </w:rPr>
              <w:t>".</w:t>
            </w:r>
          </w:p>
          <w:p w:rsidR="00067170" w:rsidRPr="00FA6460" w:rsidRDefault="00067170" w:rsidP="00067170">
            <w:pPr>
              <w:autoSpaceDE w:val="0"/>
              <w:autoSpaceDN w:val="0"/>
              <w:adjustRightInd w:val="0"/>
            </w:pPr>
            <w:r>
              <w:t>2. Д/и "Сколько зайчиков, сколько  елочек?</w:t>
            </w:r>
          </w:p>
        </w:tc>
      </w:tr>
      <w:tr w:rsidR="00067170" w:rsidRPr="00F61F17" w:rsidTr="004A3346">
        <w:trPr>
          <w:cantSplit/>
          <w:trHeight w:val="2822"/>
        </w:trPr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67170" w:rsidRDefault="00067170" w:rsidP="00067170">
            <w:pPr>
              <w:pStyle w:val="Default"/>
              <w:jc w:val="both"/>
              <w:rPr>
                <w:b/>
              </w:rPr>
            </w:pPr>
            <w:r>
              <w:rPr>
                <w:b/>
              </w:rPr>
              <w:t xml:space="preserve">Рисование </w:t>
            </w:r>
          </w:p>
          <w:p w:rsidR="00067170" w:rsidRPr="00254C81" w:rsidRDefault="00067170" w:rsidP="00067170">
            <w:pPr>
              <w:pStyle w:val="Default"/>
              <w:jc w:val="both"/>
              <w:rPr>
                <w:b/>
              </w:rPr>
            </w:pPr>
            <w:r>
              <w:rPr>
                <w:b/>
              </w:rPr>
              <w:t>Первая к</w:t>
            </w:r>
            <w:r w:rsidRPr="00254C81">
              <w:rPr>
                <w:b/>
              </w:rPr>
              <w:t xml:space="preserve">апель </w:t>
            </w:r>
            <w:r>
              <w:rPr>
                <w:b/>
              </w:rPr>
              <w:t xml:space="preserve"> </w:t>
            </w:r>
            <w:r w:rsidRPr="00254C81">
              <w:rPr>
                <w:b/>
              </w:rPr>
              <w:t xml:space="preserve"> </w:t>
            </w:r>
          </w:p>
          <w:p w:rsidR="00067170" w:rsidRPr="0011474A" w:rsidRDefault="00067170" w:rsidP="00067170">
            <w:pPr>
              <w:pStyle w:val="Default"/>
              <w:jc w:val="both"/>
            </w:pPr>
            <w:r w:rsidRPr="00B330B2">
              <w:t>Формировать умение проводить прямые вертикальные линии разной длины. </w:t>
            </w:r>
            <w:r w:rsidRPr="00254C81">
              <w:t xml:space="preserve">Продолжать учить детей правильно держать кисть, обмакивать её всем ворсом в краску; учить передавать в рисунке впечатления от окружающей жизни, изображать капель ритмом мазков. 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67170" w:rsidRPr="00886A78" w:rsidRDefault="00067170" w:rsidP="00067170">
            <w:r w:rsidRPr="00886A78">
              <w:t>1. Беседа "</w:t>
            </w:r>
            <w:r>
              <w:t>Пришла весна - с</w:t>
            </w:r>
            <w:r w:rsidRPr="00B330B2">
              <w:t>тал таять снег</w:t>
            </w:r>
            <w:r>
              <w:rPr>
                <w:rFonts w:ascii="Calibri" w:hAnsi="Calibri" w:cs="Calibri"/>
              </w:rPr>
              <w:t xml:space="preserve">" </w:t>
            </w:r>
          </w:p>
          <w:p w:rsidR="00067170" w:rsidRDefault="00067170" w:rsidP="00067170">
            <w:r w:rsidRPr="00886A78">
              <w:t>2. Чтение стихотворения</w:t>
            </w:r>
            <w:r>
              <w:t>.</w:t>
            </w:r>
          </w:p>
          <w:p w:rsidR="00067170" w:rsidRPr="00B330B2" w:rsidRDefault="00067170" w:rsidP="00067170">
            <w:r>
              <w:t xml:space="preserve">3. </w:t>
            </w:r>
            <w:r w:rsidRPr="00B330B2">
              <w:t>П</w:t>
            </w:r>
            <w:r>
              <w:t>/и "</w:t>
            </w:r>
            <w:r w:rsidRPr="00B330B2">
              <w:t>Кап, кап, кап</w:t>
            </w:r>
            <w:r>
              <w:t>".</w:t>
            </w:r>
          </w:p>
          <w:p w:rsidR="00067170" w:rsidRPr="00886A78" w:rsidRDefault="00067170" w:rsidP="004C0472">
            <w:r>
              <w:t>4. Творческая работа детей. Выставка</w:t>
            </w:r>
            <w:r w:rsidRPr="006309D8">
              <w:t>.</w:t>
            </w:r>
            <w:r>
              <w:t xml:space="preserve"> </w:t>
            </w:r>
            <w:r w:rsidRPr="00067170">
              <w:rPr>
                <w:color w:val="FF0000"/>
              </w:rPr>
              <w:t>Фото работ обязательно прислать!!</w:t>
            </w:r>
            <w:r>
              <w:rPr>
                <w:color w:val="FF0000"/>
              </w:rPr>
              <w:t xml:space="preserve"> Пожалуйста))</w:t>
            </w:r>
          </w:p>
        </w:tc>
      </w:tr>
    </w:tbl>
    <w:p w:rsidR="00F61F17" w:rsidRDefault="00F61F17"/>
    <w:p w:rsidR="00F61F17" w:rsidRPr="00F61F17" w:rsidRDefault="00F61F17" w:rsidP="00F61F17"/>
    <w:p w:rsidR="00F61F17" w:rsidRPr="00F61F17" w:rsidRDefault="00F61F17" w:rsidP="00F61F17"/>
    <w:p w:rsidR="00F61F17" w:rsidRPr="00F61F17" w:rsidRDefault="00F61F17" w:rsidP="00F61F17"/>
    <w:p w:rsidR="00F61F17" w:rsidRPr="00F61F17" w:rsidRDefault="00F61F17" w:rsidP="00F61F17"/>
    <w:p w:rsidR="00F61F17" w:rsidRPr="00F61F17" w:rsidRDefault="00F61F17" w:rsidP="00F61F17"/>
    <w:p w:rsidR="00F61F17" w:rsidRPr="00F61F17" w:rsidRDefault="00F61F17" w:rsidP="00F61F17"/>
    <w:p w:rsidR="00F61F17" w:rsidRPr="00F61F17" w:rsidRDefault="00F61F17" w:rsidP="00F61F17"/>
    <w:p w:rsidR="00F61F17" w:rsidRPr="00F61F17" w:rsidRDefault="00F61F17" w:rsidP="00F61F17"/>
    <w:p w:rsidR="00F61F17" w:rsidRPr="00F61F17" w:rsidRDefault="00F61F17" w:rsidP="00F61F17"/>
    <w:p w:rsidR="00F61F17" w:rsidRPr="00F61F17" w:rsidRDefault="00F61F17" w:rsidP="00F61F17"/>
    <w:p w:rsidR="00F61F17" w:rsidRPr="00F61F17" w:rsidRDefault="00F61F17" w:rsidP="00F61F17"/>
    <w:p w:rsidR="00F61F17" w:rsidRPr="00F61F17" w:rsidRDefault="00F61F17" w:rsidP="00F61F17"/>
    <w:p w:rsidR="00F61F17" w:rsidRPr="00F61F17" w:rsidRDefault="00F61F17" w:rsidP="00F61F17"/>
    <w:p w:rsidR="00F61F17" w:rsidRDefault="00F61F17" w:rsidP="00F61F17"/>
    <w:p w:rsidR="00067170" w:rsidRDefault="00F61F17" w:rsidP="00F61F17">
      <w:pPr>
        <w:tabs>
          <w:tab w:val="left" w:pos="2100"/>
        </w:tabs>
      </w:pPr>
      <w:r>
        <w:tab/>
      </w:r>
    </w:p>
    <w:p w:rsidR="00067170" w:rsidRDefault="00067170" w:rsidP="00F61F17">
      <w:pPr>
        <w:tabs>
          <w:tab w:val="left" w:pos="2100"/>
        </w:tabs>
      </w:pPr>
    </w:p>
    <w:p w:rsidR="00067170" w:rsidRDefault="00067170" w:rsidP="00F61F17">
      <w:pPr>
        <w:tabs>
          <w:tab w:val="left" w:pos="2100"/>
        </w:tabs>
      </w:pPr>
    </w:p>
    <w:p w:rsidR="00067170" w:rsidRDefault="00067170" w:rsidP="00F61F17">
      <w:pPr>
        <w:tabs>
          <w:tab w:val="left" w:pos="2100"/>
        </w:tabs>
      </w:pPr>
    </w:p>
    <w:p w:rsidR="00F61F17" w:rsidRPr="00F61F17" w:rsidRDefault="00F61F17" w:rsidP="00067170">
      <w:pPr>
        <w:pStyle w:val="a3"/>
        <w:numPr>
          <w:ilvl w:val="0"/>
          <w:numId w:val="2"/>
        </w:numPr>
        <w:tabs>
          <w:tab w:val="left" w:pos="2100"/>
        </w:tabs>
      </w:pPr>
      <w:r>
        <w:t xml:space="preserve">Рассказ </w:t>
      </w:r>
      <w:r w:rsidRPr="00067170">
        <w:rPr>
          <w:b/>
          <w:bCs/>
        </w:rPr>
        <w:t>Таня и братик</w:t>
      </w:r>
    </w:p>
    <w:p w:rsidR="00F61F17" w:rsidRDefault="00F61F17" w:rsidP="00F61F17">
      <w:pPr>
        <w:tabs>
          <w:tab w:val="left" w:pos="2100"/>
        </w:tabs>
      </w:pPr>
      <w:r w:rsidRPr="00F61F17">
        <w:lastRenderedPageBreak/>
        <w:t>Жила-была девочка Таня. У нее был маленький братик, маленький мальчик. Дала мама деткам кушать, а сама ушла. Таня поела и стала играть, а маленький братик сам кушать не может, стал он плакать. Тогда Таня взяла ложку и накормила братика, а потом они вместе начали играть.</w:t>
      </w:r>
    </w:p>
    <w:p w:rsidR="00F61F17" w:rsidRDefault="00F61F17" w:rsidP="00F61F17">
      <w:pPr>
        <w:tabs>
          <w:tab w:val="left" w:pos="2100"/>
        </w:tabs>
      </w:pPr>
    </w:p>
    <w:p w:rsidR="00F61F17" w:rsidRPr="00067170" w:rsidRDefault="00067170" w:rsidP="00F61F17">
      <w:pPr>
        <w:tabs>
          <w:tab w:val="left" w:pos="2100"/>
        </w:tabs>
        <w:rPr>
          <w:b/>
        </w:rPr>
      </w:pPr>
      <w:r>
        <w:t xml:space="preserve">2. </w:t>
      </w:r>
      <w:r w:rsidR="00F61F17">
        <w:tab/>
      </w:r>
      <w:r w:rsidR="00F61F17" w:rsidRPr="00067170">
        <w:rPr>
          <w:b/>
        </w:rPr>
        <w:t>Беседа «Мой дом»</w:t>
      </w:r>
    </w:p>
    <w:p w:rsidR="00F61F17" w:rsidRPr="00F61F17" w:rsidRDefault="00F61F17" w:rsidP="00F61F17">
      <w:pPr>
        <w:tabs>
          <w:tab w:val="left" w:pos="2100"/>
        </w:tabs>
      </w:pPr>
      <w:r w:rsidRPr="00F61F17">
        <w:rPr>
          <w:u w:val="single"/>
        </w:rPr>
        <w:t>Ход работы: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Стук в двери, входят зайчик с зайчатами, все здороваются, называют свои имена.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В: заяц, зачем же вы к нам пришли?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З: я рассказываю своим детишкам о том, что такое семья, дом и узнал, что вы здесь тоже говорите о семье, поэтому привел своих зайчат к вам, расскажите им пожалуйста о своих семьях, что такое семья?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В: ребята, поможем зайчикам? (дети по очереди рассказывают с кем они живут, называя имена своих родственников, родителей).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З: какие молодцы! Мне очень интересно было вас слушать. А еще пока мы шли к вам нашли какие-то фотографии.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В: так это же фотографии семей наших ребятишек, а я их потеряла. Ребята, найдите каждый свою фотографию и расскажите зайчику кто это на ней?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З: Спасибо, дети, теперь моим зайчатам становится понятно, что такое семья.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Пальчиковая игра: «Семья»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Этот пальчик — дедушка.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(можно заменить именами родственников в ласкательной форме)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Этот пальчик — бабушка.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Этот пальчик — мамочка.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Этот пальчик — папочка.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Этот пальчик — я,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Вот и вся моя семья!</w:t>
      </w:r>
    </w:p>
    <w:p w:rsidR="00F61F17" w:rsidRPr="00F61F17" w:rsidRDefault="00F61F17" w:rsidP="00F61F17">
      <w:pPr>
        <w:tabs>
          <w:tab w:val="left" w:pos="2100"/>
        </w:tabs>
      </w:pPr>
      <w:r w:rsidRPr="00F61F17">
        <w:lastRenderedPageBreak/>
        <w:t>(растопырить ручки малыша или свои)</w:t>
      </w:r>
    </w:p>
    <w:p w:rsidR="00F61F17" w:rsidRPr="00F61F17" w:rsidRDefault="00F61F17" w:rsidP="00F61F17">
      <w:pPr>
        <w:tabs>
          <w:tab w:val="left" w:pos="2100"/>
        </w:tabs>
      </w:pPr>
      <w:r w:rsidRPr="00F61F17">
        <w:rPr>
          <w:u w:val="single"/>
        </w:rPr>
        <w:t>Конструирование: </w:t>
      </w:r>
      <w:r w:rsidRPr="00F61F17">
        <w:t>«мой дом»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В: ребята, а где живут зайчики вы знаете? (заяц показывает картинку с норой, где живут зайцы), а они не знают, как выглядит ваш дом? Давайте пойдем все вместе и из конструктора построим большой дом.</w:t>
      </w:r>
    </w:p>
    <w:p w:rsidR="00F61F17" w:rsidRPr="00F61F17" w:rsidRDefault="00F61F17" w:rsidP="00F61F17">
      <w:pPr>
        <w:tabs>
          <w:tab w:val="left" w:pos="2100"/>
        </w:tabs>
      </w:pPr>
      <w:r w:rsidRPr="00F61F17">
        <w:t>Воспитатель показывает иллюстрации домов, из чего он состоит, направляет, помогает, дети называют детали и цвет конструктора.</w:t>
      </w:r>
    </w:p>
    <w:p w:rsidR="00F61F17" w:rsidRDefault="00F61F17" w:rsidP="00F61F17">
      <w:pPr>
        <w:tabs>
          <w:tab w:val="left" w:pos="2100"/>
        </w:tabs>
      </w:pPr>
      <w:r w:rsidRPr="00F61F17">
        <w:rPr>
          <w:u w:val="single"/>
        </w:rPr>
        <w:t>Рефлексия: </w:t>
      </w:r>
      <w:r w:rsidRPr="00F61F17">
        <w:t>показывают гостям дом, берут маленькие игрушки и обыгрывают постройку, взаимодействуют друг с другом.</w:t>
      </w:r>
    </w:p>
    <w:p w:rsidR="00067170" w:rsidRDefault="004C0472" w:rsidP="00F61F17">
      <w:pPr>
        <w:tabs>
          <w:tab w:val="left" w:pos="2100"/>
        </w:tabs>
      </w:pPr>
      <w:r w:rsidRPr="004C0472">
        <w:drawing>
          <wp:inline distT="0" distB="0" distL="0" distR="0">
            <wp:extent cx="1594752" cy="2305319"/>
            <wp:effectExtent l="0" t="0" r="5715" b="0"/>
            <wp:docPr id="4" name="Рисунок 4" descr="https://knigamir.com/upload/iblock/147/1476f335745207b99097405ac8497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nigamir.com/upload/iblock/147/1476f335745207b99097405ac8497a8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40" cy="230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472">
        <w:t xml:space="preserve"> </w:t>
      </w:r>
      <w:r w:rsidRPr="004C0472">
        <w:drawing>
          <wp:inline distT="0" distB="0" distL="0" distR="0">
            <wp:extent cx="2298131" cy="1474712"/>
            <wp:effectExtent l="0" t="0" r="6985" b="0"/>
            <wp:docPr id="5" name="Рисунок 5" descr="http://xn--d1aigcdmbw9e3a.xn--p1ai/wp-content/uploads/2018/08/%D0%B4%D0%B5%D1%81%D1%82%D0%B8-%D1%81%D1%82%D1%80%D0%BE%D1%8F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d1aigcdmbw9e3a.xn--p1ai/wp-content/uploads/2018/08/%D0%B4%D0%B5%D1%81%D1%82%D0%B8-%D1%81%D1%82%D1%80%D0%BE%D1%8F%D1%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25" cy="148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472">
        <w:t xml:space="preserve"> </w:t>
      </w:r>
      <w:r w:rsidRPr="004C0472">
        <w:drawing>
          <wp:inline distT="0" distB="0" distL="0" distR="0">
            <wp:extent cx="1917117" cy="1371937"/>
            <wp:effectExtent l="0" t="0" r="6985" b="0"/>
            <wp:docPr id="6" name="Рисунок 6" descr="https://1.bp.blogspot.com/-7V7SyF5vmto/XZ9OJ4E4NOI/AAAAAAAABb4/VmsI0ARrXrUBD_ds_h3fEJYK8uqjErZ0ACLcBGAsYHQ/s1600/%25D0%25BE%25D0%25B1%25D1%2589%25D0%25B0%25D1%258F-%25D0%25B7%25D0%25B0%25D1%2581%25D1%2582%25D0%25B0%25D0%25B2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7V7SyF5vmto/XZ9OJ4E4NOI/AAAAAAAABb4/VmsI0ARrXrUBD_ds_h3fEJYK8uqjErZ0ACLcBGAsYHQ/s1600/%25D0%25BE%25D0%25B1%25D1%2589%25D0%25B0%25D1%258F-%25D0%25B7%25D0%25B0%25D1%2581%25D1%2582%25D0%25B0%25D0%25B2%25D0%25BA%25D0%25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21" cy="137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472">
        <w:t xml:space="preserve"> </w:t>
      </w:r>
      <w:r w:rsidRPr="004C0472">
        <w:drawing>
          <wp:inline distT="0" distB="0" distL="0" distR="0">
            <wp:extent cx="1276350" cy="1608201"/>
            <wp:effectExtent l="0" t="0" r="0" b="0"/>
            <wp:docPr id="7" name="Рисунок 7" descr="https://i.pinimg.com/736x/78/e2/e3/78e2e3bcfa76fd3fde51e7e0f87001f6--babysitter-speech-ther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78/e2/e3/78e2e3bcfa76fd3fde51e7e0f87001f6--babysitter-speech-thera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22" cy="16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472">
        <w:t xml:space="preserve"> </w:t>
      </w:r>
      <w:bookmarkStart w:id="0" w:name="_GoBack"/>
      <w:r w:rsidRPr="004C0472">
        <w:drawing>
          <wp:inline distT="0" distB="0" distL="0" distR="0">
            <wp:extent cx="1489065" cy="1924050"/>
            <wp:effectExtent l="0" t="0" r="0" b="0"/>
            <wp:docPr id="8" name="Рисунок 8" descr="https://i.pinimg.com/736x/b1/93/dc/b193dc5d810974c2475e4cffe611ae70--picture-boards-cartoon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b1/93/dc/b193dc5d810974c2475e4cffe611ae70--picture-boards-cartoon-pic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2158" cy="19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7170" w:rsidRDefault="00067170" w:rsidP="00F61F17">
      <w:pPr>
        <w:tabs>
          <w:tab w:val="left" w:pos="2100"/>
        </w:tabs>
      </w:pPr>
    </w:p>
    <w:p w:rsidR="00067170" w:rsidRPr="00067170" w:rsidRDefault="00067170" w:rsidP="00F61F17">
      <w:pPr>
        <w:tabs>
          <w:tab w:val="left" w:pos="2100"/>
        </w:tabs>
        <w:rPr>
          <w:b/>
        </w:rPr>
      </w:pPr>
      <w:r>
        <w:rPr>
          <w:b/>
        </w:rPr>
        <w:t xml:space="preserve">3. </w:t>
      </w:r>
      <w:r w:rsidRPr="00067170">
        <w:rPr>
          <w:b/>
        </w:rPr>
        <w:t>Путешествие на поезде.</w:t>
      </w:r>
    </w:p>
    <w:p w:rsidR="00067170" w:rsidRPr="00067170" w:rsidRDefault="00067170" w:rsidP="00067170">
      <w:pPr>
        <w:tabs>
          <w:tab w:val="left" w:pos="2100"/>
        </w:tabs>
      </w:pPr>
      <w:r w:rsidRPr="00067170">
        <w:rPr>
          <w:bCs/>
        </w:rPr>
        <w:t>Программное содержание</w:t>
      </w:r>
    </w:p>
    <w:p w:rsidR="00067170" w:rsidRPr="00067170" w:rsidRDefault="00067170" w:rsidP="00067170">
      <w:pPr>
        <w:numPr>
          <w:ilvl w:val="0"/>
          <w:numId w:val="1"/>
        </w:numPr>
        <w:tabs>
          <w:tab w:val="left" w:pos="2100"/>
        </w:tabs>
      </w:pPr>
      <w:r w:rsidRPr="00067170">
        <w:t>Развивать умения формировать группы однородных предметов, различать их количество и обозначать соответствующими словами: </w:t>
      </w:r>
      <w:r w:rsidRPr="00067170">
        <w:rPr>
          <w:b/>
          <w:bCs/>
          <w:i/>
          <w:iCs/>
        </w:rPr>
        <w:t>много – один, один – много, много – мало, много – много.</w:t>
      </w:r>
    </w:p>
    <w:p w:rsidR="00067170" w:rsidRPr="00067170" w:rsidRDefault="00067170" w:rsidP="00067170">
      <w:pPr>
        <w:numPr>
          <w:ilvl w:val="0"/>
          <w:numId w:val="1"/>
        </w:numPr>
        <w:tabs>
          <w:tab w:val="left" w:pos="2100"/>
        </w:tabs>
      </w:pPr>
      <w:r w:rsidRPr="00067170">
        <w:t>Развитие умения двигаться за взрослым в определённом направлении.</w:t>
      </w:r>
    </w:p>
    <w:p w:rsidR="00067170" w:rsidRPr="00067170" w:rsidRDefault="00067170" w:rsidP="00067170">
      <w:pPr>
        <w:tabs>
          <w:tab w:val="left" w:pos="2100"/>
        </w:tabs>
      </w:pPr>
      <w:r w:rsidRPr="00067170">
        <w:rPr>
          <w:b/>
          <w:bCs/>
        </w:rPr>
        <w:t>Дидактический наглядный материал</w:t>
      </w:r>
    </w:p>
    <w:p w:rsidR="00067170" w:rsidRPr="00067170" w:rsidRDefault="00067170" w:rsidP="00067170">
      <w:pPr>
        <w:tabs>
          <w:tab w:val="left" w:pos="2100"/>
        </w:tabs>
      </w:pPr>
      <w:r w:rsidRPr="00067170">
        <w:lastRenderedPageBreak/>
        <w:t>«Полянка», изготовленная из декоративной травки, зайчики, ёлочки (1 большая и несколько маленьких), 2 корзины, одинаковые мячи (на 2 больше, чем детей), дорожка.</w:t>
      </w:r>
    </w:p>
    <w:p w:rsidR="00067170" w:rsidRPr="00067170" w:rsidRDefault="00067170" w:rsidP="00067170">
      <w:pPr>
        <w:tabs>
          <w:tab w:val="left" w:pos="2100"/>
        </w:tabs>
      </w:pPr>
      <w:r w:rsidRPr="00067170">
        <w:rPr>
          <w:i/>
          <w:iCs/>
        </w:rPr>
        <w:t>Методические указания</w:t>
      </w:r>
    </w:p>
    <w:p w:rsidR="00067170" w:rsidRPr="00067170" w:rsidRDefault="00067170" w:rsidP="00067170">
      <w:pPr>
        <w:tabs>
          <w:tab w:val="left" w:pos="2100"/>
        </w:tabs>
      </w:pPr>
      <w:r w:rsidRPr="00067170">
        <w:rPr>
          <w:u w:val="single"/>
        </w:rPr>
        <w:t>Игровое упражнение</w:t>
      </w:r>
      <w:r w:rsidRPr="00067170">
        <w:t> </w:t>
      </w:r>
      <w:r w:rsidRPr="00067170">
        <w:rPr>
          <w:b/>
          <w:bCs/>
        </w:rPr>
        <w:t>«Путешествие на поезде»</w:t>
      </w:r>
    </w:p>
    <w:p w:rsidR="00067170" w:rsidRPr="00067170" w:rsidRDefault="00067170" w:rsidP="00067170">
      <w:pPr>
        <w:tabs>
          <w:tab w:val="left" w:pos="2100"/>
        </w:tabs>
      </w:pPr>
      <w:r w:rsidRPr="00067170">
        <w:t>Предлагаю детям отправиться в путешествие на поезде. Дети строятся паровозиком и под стихотворение двигаются по группе</w:t>
      </w:r>
    </w:p>
    <w:p w:rsidR="00067170" w:rsidRPr="00067170" w:rsidRDefault="00067170" w:rsidP="00067170">
      <w:pPr>
        <w:tabs>
          <w:tab w:val="left" w:pos="2100"/>
        </w:tabs>
      </w:pPr>
      <w:r w:rsidRPr="00067170">
        <w:rPr>
          <w:b/>
          <w:bCs/>
          <w:u w:val="single"/>
        </w:rPr>
        <w:t>Паровоз</w:t>
      </w:r>
    </w:p>
    <w:p w:rsidR="00067170" w:rsidRPr="00067170" w:rsidRDefault="00067170" w:rsidP="00067170">
      <w:pPr>
        <w:tabs>
          <w:tab w:val="left" w:pos="2100"/>
        </w:tabs>
      </w:pPr>
      <w:r w:rsidRPr="00067170">
        <w:t>Загудел паровоз</w:t>
      </w:r>
    </w:p>
    <w:p w:rsidR="00067170" w:rsidRPr="00067170" w:rsidRDefault="00067170" w:rsidP="00067170">
      <w:pPr>
        <w:tabs>
          <w:tab w:val="left" w:pos="2100"/>
        </w:tabs>
      </w:pPr>
      <w:r w:rsidRPr="00067170">
        <w:t>И вагончики повёз</w:t>
      </w:r>
    </w:p>
    <w:p w:rsidR="00067170" w:rsidRPr="00067170" w:rsidRDefault="00067170" w:rsidP="00067170">
      <w:pPr>
        <w:tabs>
          <w:tab w:val="left" w:pos="2100"/>
        </w:tabs>
      </w:pPr>
      <w:r w:rsidRPr="00067170">
        <w:t xml:space="preserve">Чох, чох, чу – </w:t>
      </w:r>
      <w:proofErr w:type="spellStart"/>
      <w:r w:rsidRPr="00067170">
        <w:t>чууу</w:t>
      </w:r>
      <w:proofErr w:type="spellEnd"/>
      <w:r w:rsidRPr="00067170">
        <w:t>!</w:t>
      </w:r>
    </w:p>
    <w:p w:rsidR="00067170" w:rsidRPr="00067170" w:rsidRDefault="00067170" w:rsidP="00067170">
      <w:pPr>
        <w:tabs>
          <w:tab w:val="left" w:pos="2100"/>
        </w:tabs>
      </w:pPr>
      <w:r w:rsidRPr="00067170">
        <w:t xml:space="preserve">Я далеко укачу – </w:t>
      </w:r>
      <w:proofErr w:type="spellStart"/>
      <w:r w:rsidRPr="00067170">
        <w:t>ууу</w:t>
      </w:r>
      <w:proofErr w:type="spellEnd"/>
      <w:r w:rsidRPr="00067170">
        <w:t>!</w:t>
      </w:r>
    </w:p>
    <w:p w:rsidR="00067170" w:rsidRPr="00067170" w:rsidRDefault="00067170" w:rsidP="00067170">
      <w:pPr>
        <w:tabs>
          <w:tab w:val="left" w:pos="2100"/>
        </w:tabs>
      </w:pPr>
      <w:r w:rsidRPr="00067170">
        <w:rPr>
          <w:u w:val="single"/>
        </w:rPr>
        <w:t>Первая остановка</w:t>
      </w:r>
      <w:r w:rsidRPr="00067170">
        <w:t>: </w:t>
      </w:r>
      <w:r w:rsidRPr="00067170">
        <w:rPr>
          <w:b/>
          <w:bCs/>
        </w:rPr>
        <w:t>в гостях у зайки</w:t>
      </w:r>
      <w:r w:rsidRPr="00067170">
        <w:rPr>
          <w:i/>
          <w:iCs/>
        </w:rPr>
        <w:t>.</w:t>
      </w:r>
      <w:r w:rsidRPr="00067170">
        <w:t> На «полянке» в ряд сидят зайчики и стоят ёлочки. Я рассматриваю их и спрашиваю у детей: </w:t>
      </w:r>
      <w:r w:rsidRPr="00067170">
        <w:rPr>
          <w:b/>
          <w:bCs/>
        </w:rPr>
        <w:t>«Сколько зайчиков?»</w:t>
      </w:r>
      <w:r w:rsidRPr="00067170">
        <w:t> (</w:t>
      </w:r>
      <w:r w:rsidRPr="00067170">
        <w:rPr>
          <w:i/>
          <w:iCs/>
        </w:rPr>
        <w:t>Много.) </w:t>
      </w:r>
      <w:r w:rsidRPr="00067170">
        <w:t> Я беру одного зайчика и говорю: </w:t>
      </w:r>
      <w:r w:rsidRPr="00067170">
        <w:rPr>
          <w:b/>
          <w:bCs/>
        </w:rPr>
        <w:t>«Зайчик отстал от своих друзей и расплакался»</w:t>
      </w:r>
    </w:p>
    <w:p w:rsidR="00067170" w:rsidRPr="00067170" w:rsidRDefault="00067170" w:rsidP="00067170">
      <w:pPr>
        <w:tabs>
          <w:tab w:val="left" w:pos="2100"/>
        </w:tabs>
      </w:pPr>
      <w:r w:rsidRPr="00067170">
        <w:t>Я, успокаиваю зайчика и спрашиваю: </w:t>
      </w:r>
      <w:r w:rsidRPr="00067170">
        <w:rPr>
          <w:b/>
          <w:bCs/>
        </w:rPr>
        <w:t>«Сколько</w:t>
      </w:r>
      <w:r w:rsidRPr="00067170">
        <w:t> </w:t>
      </w:r>
      <w:r w:rsidRPr="00067170">
        <w:rPr>
          <w:b/>
          <w:bCs/>
        </w:rPr>
        <w:t>зайчиков в руке?</w:t>
      </w:r>
      <w:r w:rsidRPr="00067170">
        <w:t> (</w:t>
      </w:r>
      <w:r w:rsidRPr="00067170">
        <w:rPr>
          <w:i/>
          <w:iCs/>
        </w:rPr>
        <w:t>Один</w:t>
      </w:r>
      <w:r w:rsidRPr="00067170">
        <w:t>.) </w:t>
      </w:r>
      <w:r w:rsidRPr="00067170">
        <w:rPr>
          <w:b/>
          <w:bCs/>
        </w:rPr>
        <w:t>А на полянке сколько?»</w:t>
      </w:r>
      <w:r w:rsidRPr="00067170">
        <w:t> (</w:t>
      </w:r>
      <w:r w:rsidRPr="00067170">
        <w:rPr>
          <w:i/>
          <w:iCs/>
        </w:rPr>
        <w:t>Много</w:t>
      </w:r>
      <w:r w:rsidRPr="00067170">
        <w:t>.)</w:t>
      </w:r>
    </w:p>
    <w:p w:rsidR="00067170" w:rsidRPr="00067170" w:rsidRDefault="00067170" w:rsidP="00067170">
      <w:pPr>
        <w:tabs>
          <w:tab w:val="left" w:pos="2100"/>
        </w:tabs>
      </w:pPr>
      <w:r w:rsidRPr="00067170">
        <w:t>Дети помогают мне успокоить зайчика: гладят, прыгают с ним и ставят его рядом с другими зайчиками.</w:t>
      </w:r>
    </w:p>
    <w:p w:rsidR="00067170" w:rsidRPr="00067170" w:rsidRDefault="00067170" w:rsidP="00067170">
      <w:pPr>
        <w:tabs>
          <w:tab w:val="left" w:pos="2100"/>
        </w:tabs>
      </w:pPr>
      <w:r w:rsidRPr="00067170">
        <w:t>Я, обращаю внимание детей на ёлочки. Рассматриваем их и уточняем величину: </w:t>
      </w:r>
      <w:r w:rsidRPr="00067170">
        <w:rPr>
          <w:b/>
          <w:bCs/>
        </w:rPr>
        <w:t>«Одинаковые ли ёлочки по величине?»</w:t>
      </w:r>
    </w:p>
    <w:p w:rsidR="00067170" w:rsidRPr="00067170" w:rsidRDefault="00067170" w:rsidP="00067170">
      <w:pPr>
        <w:tabs>
          <w:tab w:val="left" w:pos="2100"/>
        </w:tabs>
      </w:pPr>
      <w:r w:rsidRPr="00067170">
        <w:t>Я, показываю детям большую и маленькие ёлочки и спрашиваю: </w:t>
      </w:r>
      <w:r w:rsidRPr="00067170">
        <w:rPr>
          <w:b/>
          <w:bCs/>
        </w:rPr>
        <w:t>«Сколько больших ёлочек?</w:t>
      </w:r>
      <w:r w:rsidRPr="00067170">
        <w:t> (</w:t>
      </w:r>
      <w:r w:rsidRPr="00067170">
        <w:rPr>
          <w:i/>
          <w:iCs/>
        </w:rPr>
        <w:t>Одна</w:t>
      </w:r>
      <w:r w:rsidRPr="00067170">
        <w:t>.) </w:t>
      </w:r>
      <w:r w:rsidRPr="00067170">
        <w:rPr>
          <w:b/>
          <w:bCs/>
        </w:rPr>
        <w:t>Сколько маленьких?»</w:t>
      </w:r>
      <w:r w:rsidRPr="00067170">
        <w:t> (</w:t>
      </w:r>
      <w:r w:rsidRPr="00067170">
        <w:rPr>
          <w:i/>
          <w:iCs/>
        </w:rPr>
        <w:t>Много</w:t>
      </w:r>
      <w:r w:rsidRPr="00067170">
        <w:t>.)</w:t>
      </w:r>
    </w:p>
    <w:p w:rsidR="00067170" w:rsidRDefault="00067170" w:rsidP="00F61F17">
      <w:pPr>
        <w:tabs>
          <w:tab w:val="left" w:pos="2100"/>
        </w:tabs>
      </w:pPr>
    </w:p>
    <w:p w:rsidR="004C0472" w:rsidRPr="004C0472" w:rsidRDefault="004C0472" w:rsidP="004C0472">
      <w:pPr>
        <w:tabs>
          <w:tab w:val="left" w:pos="2100"/>
        </w:tabs>
      </w:pPr>
      <w:r w:rsidRPr="004C0472">
        <w:t>Песенка про дождик.</w:t>
      </w:r>
    </w:p>
    <w:p w:rsidR="004C0472" w:rsidRPr="004C0472" w:rsidRDefault="004C0472" w:rsidP="004C0472">
      <w:pPr>
        <w:tabs>
          <w:tab w:val="left" w:pos="2100"/>
        </w:tabs>
      </w:pPr>
      <w:hyperlink r:id="rId10" w:history="1">
        <w:r w:rsidRPr="004C0472">
          <w:rPr>
            <w:rStyle w:val="a4"/>
          </w:rPr>
          <w:t>https://ok.ru/video/932411</w:t>
        </w:r>
        <w:r w:rsidRPr="004C0472">
          <w:rPr>
            <w:rStyle w:val="a4"/>
          </w:rPr>
          <w:t>082229</w:t>
        </w:r>
      </w:hyperlink>
    </w:p>
    <w:p w:rsidR="00F61F17" w:rsidRDefault="00F61F17" w:rsidP="00F61F17">
      <w:pPr>
        <w:tabs>
          <w:tab w:val="left" w:pos="2100"/>
        </w:tabs>
      </w:pPr>
    </w:p>
    <w:p w:rsidR="00F61F17" w:rsidRPr="00F61F17" w:rsidRDefault="004C0472" w:rsidP="004C0472">
      <w:pPr>
        <w:tabs>
          <w:tab w:val="left" w:pos="10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A934411">
            <wp:extent cx="3551056" cy="2498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729" cy="2503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0472">
        <w:t xml:space="preserve"> </w:t>
      </w:r>
      <w:r w:rsidRPr="004C0472">
        <w:drawing>
          <wp:inline distT="0" distB="0" distL="0" distR="0">
            <wp:extent cx="3324225" cy="2493169"/>
            <wp:effectExtent l="0" t="0" r="0" b="2540"/>
            <wp:docPr id="3" name="Рисунок 3" descr="https://ds04.infourok.ru/uploads/ex/07e2/0005fb51-471603b8/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e2/0005fb51-471603b8/img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79" cy="25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98" w:rsidRPr="00F61F17" w:rsidRDefault="004C0472" w:rsidP="00F61F17">
      <w:pPr>
        <w:tabs>
          <w:tab w:val="left" w:pos="2100"/>
        </w:tabs>
      </w:pPr>
    </w:p>
    <w:sectPr w:rsidR="000C5698" w:rsidRPr="00F61F17" w:rsidSect="00F61F1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NewtonC">
    <w:altName w:val="Yu Gothic UI"/>
    <w:charset w:val="00"/>
    <w:family w:val="auto"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D02D3"/>
    <w:multiLevelType w:val="hybridMultilevel"/>
    <w:tmpl w:val="07DA9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8042F"/>
    <w:multiLevelType w:val="multilevel"/>
    <w:tmpl w:val="4E6E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4B"/>
    <w:rsid w:val="00067170"/>
    <w:rsid w:val="002324B9"/>
    <w:rsid w:val="0023754B"/>
    <w:rsid w:val="004C0472"/>
    <w:rsid w:val="005336F1"/>
    <w:rsid w:val="00BD3194"/>
    <w:rsid w:val="00F6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73BF8"/>
  <w15:chartTrackingRefBased/>
  <w15:docId w15:val="{4BA82560-1876-4305-B42C-FD157CF09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rsid w:val="00F61F17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Calibri" w:hAnsi="Times New Roman" w:cs="Times New Roman"/>
      <w:lang w:val="en-US"/>
    </w:rPr>
  </w:style>
  <w:style w:type="paragraph" w:customStyle="1" w:styleId="Default">
    <w:name w:val="Default"/>
    <w:rsid w:val="00F61F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Tekst">
    <w:name w:val="Tekst Знак"/>
    <w:link w:val="Tekst0"/>
    <w:rsid w:val="00067170"/>
    <w:rPr>
      <w:rFonts w:ascii="NewtonC" w:eastAsia="NewtonC"/>
      <w:color w:val="000000"/>
    </w:rPr>
  </w:style>
  <w:style w:type="paragraph" w:customStyle="1" w:styleId="Tekst0">
    <w:name w:val="Tekst"/>
    <w:basedOn w:val="a"/>
    <w:link w:val="Tekst"/>
    <w:rsid w:val="00067170"/>
    <w:pPr>
      <w:autoSpaceDE w:val="0"/>
      <w:autoSpaceDN w:val="0"/>
      <w:spacing w:after="0" w:line="260" w:lineRule="atLeast"/>
      <w:ind w:firstLine="340"/>
      <w:jc w:val="both"/>
    </w:pPr>
    <w:rPr>
      <w:rFonts w:ascii="NewtonC" w:eastAsia="NewtonC"/>
      <w:color w:val="000000"/>
    </w:rPr>
  </w:style>
  <w:style w:type="paragraph" w:styleId="a3">
    <w:name w:val="List Paragraph"/>
    <w:basedOn w:val="a"/>
    <w:uiPriority w:val="34"/>
    <w:qFormat/>
    <w:rsid w:val="000671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C0472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C04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hyperlink" Target="https://ok.ru/video/93241108222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2020-04-09T11:57:00Z</dcterms:created>
  <dcterms:modified xsi:type="dcterms:W3CDTF">2020-04-09T12:26:00Z</dcterms:modified>
</cp:coreProperties>
</file>