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288" w:type="dxa"/>
        <w:tblLayout w:type="fixed"/>
        <w:tblLook w:val="04A0"/>
      </w:tblPr>
      <w:tblGrid>
        <w:gridCol w:w="972"/>
        <w:gridCol w:w="5868"/>
        <w:gridCol w:w="5220"/>
      </w:tblGrid>
      <w:tr w:rsidR="00C207BB" w:rsidTr="00C207BB">
        <w:trPr>
          <w:cantSplit/>
          <w:trHeight w:val="9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недели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Тема НОД</w:t>
            </w:r>
          </w:p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Программное содержание</w:t>
            </w:r>
          </w:p>
          <w:p w:rsidR="00C207BB" w:rsidRDefault="00C207BB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Методы и приёмы</w:t>
            </w:r>
          </w:p>
        </w:tc>
      </w:tr>
      <w:tr w:rsidR="00C207BB" w:rsidTr="00C207BB">
        <w:trPr>
          <w:cantSplit/>
          <w:trHeight w:val="154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  <w:p w:rsidR="00C207BB" w:rsidRDefault="00C207B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Учебная неделя № 32.  </w:t>
            </w:r>
          </w:p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Развитие речи</w:t>
            </w:r>
            <w:r>
              <w:rPr>
                <w:b/>
                <w:bCs/>
              </w:rPr>
              <w:t xml:space="preserve"> </w:t>
            </w:r>
          </w:p>
          <w:p w:rsidR="00C207BB" w:rsidRDefault="00C207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Пришла весна, разбудила всех от  сна.</w:t>
            </w:r>
          </w:p>
          <w:p w:rsidR="00C207BB" w:rsidRDefault="00C207BB">
            <w:pPr>
              <w:jc w:val="both"/>
            </w:pPr>
            <w:r>
              <w:rPr>
                <w:color w:val="000000"/>
              </w:rPr>
              <w:t>По</w:t>
            </w:r>
            <w:r>
              <w:t>знакомить детей с изменениями в природе; закреплять представление о том, что весной солнце не только светит, но и греет. Развивать координацию речи с движением; способствовать усвоению понятия "весна»; развивать память, внимание, связную речь.</w:t>
            </w:r>
          </w:p>
          <w:p w:rsidR="00C207BB" w:rsidRDefault="00C207BB">
            <w:pPr>
              <w:jc w:val="both"/>
            </w:pPr>
            <w:r>
              <w:t>Воспитывать интерес к явлениям природы.</w:t>
            </w:r>
          </w:p>
          <w:p w:rsidR="00C207BB" w:rsidRDefault="00C207BB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>
            <w:r>
              <w:t>1. Рассматривание картинок.</w:t>
            </w:r>
          </w:p>
          <w:p w:rsidR="00C207BB" w:rsidRDefault="00C207BB">
            <w:r>
              <w:t>2.  Весна пришла, она разбудит зверей от сна.</w:t>
            </w:r>
          </w:p>
          <w:p w:rsidR="00C207BB" w:rsidRDefault="00C207BB">
            <w:r>
              <w:t>3. Д/и "Разбудим медведя".</w:t>
            </w:r>
          </w:p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</w:pPr>
            <w:r>
              <w:t>4. Игра "Кто как ходит?"</w:t>
            </w:r>
          </w:p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 CYR" w:hAnsi="Times New Roman CYR" w:cs="Times New Roman CYR"/>
                <w:b/>
                <w:bCs/>
              </w:rPr>
            </w:pPr>
            <w:hyperlink r:id="rId4" w:history="1"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 xml:space="preserve">Документ </w:t>
              </w:r>
              <w:proofErr w:type="spellStart"/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>Microsoft</w:t>
              </w:r>
              <w:proofErr w:type="spellEnd"/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 xml:space="preserve"> </w:t>
              </w:r>
              <w:proofErr w:type="spellStart"/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>Office</w:t>
              </w:r>
              <w:proofErr w:type="spellEnd"/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 xml:space="preserve"> </w:t>
              </w:r>
              <w:proofErr w:type="spellStart"/>
              <w:r w:rsidRPr="00C207BB">
                <w:rPr>
                  <w:rStyle w:val="a4"/>
                  <w:rFonts w:ascii="Times New Roman CYR" w:hAnsi="Times New Roman CYR" w:cs="Times New Roman CYR"/>
                  <w:b/>
                  <w:bCs/>
                </w:rPr>
                <w:t>Word.docx</w:t>
              </w:r>
              <w:proofErr w:type="spellEnd"/>
            </w:hyperlink>
          </w:p>
          <w:p w:rsidR="00C207BB" w:rsidRDefault="00C207BB">
            <w:pPr>
              <w:tabs>
                <w:tab w:val="left" w:pos="3300"/>
              </w:tabs>
              <w:autoSpaceDE w:val="0"/>
              <w:autoSpaceDN w:val="0"/>
              <w:adjustRightInd w:val="0"/>
              <w:spacing w:line="256" w:lineRule="atLeas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  <w:p w:rsidR="00C207BB" w:rsidRDefault="00C207BB">
            <w:pPr>
              <w:tabs>
                <w:tab w:val="left" w:pos="5676"/>
              </w:tabs>
              <w:jc w:val="both"/>
              <w:rPr>
                <w:rFonts w:eastAsia="Calibri"/>
              </w:rPr>
            </w:pPr>
            <w:hyperlink r:id="rId5" w:history="1">
              <w:r w:rsidRPr="00C207BB">
                <w:rPr>
                  <w:rStyle w:val="a4"/>
                  <w:rFonts w:eastAsia="Calibri"/>
                </w:rPr>
                <w:t xml:space="preserve">..\..\..\1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СЕНТЯБРЯ\сертификаты\дипломы</w:t>
              </w:r>
              <w:proofErr w:type="spellEnd"/>
              <w:r w:rsidRPr="00C207BB">
                <w:rPr>
                  <w:rStyle w:val="a4"/>
                  <w:rFonts w:eastAsia="Calibri"/>
                </w:rPr>
                <w:t xml:space="preserve"> и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сертификаты\ж.jpg</w:t>
              </w:r>
              <w:proofErr w:type="spellEnd"/>
            </w:hyperlink>
          </w:p>
          <w:p w:rsidR="00C207BB" w:rsidRDefault="00C207BB">
            <w:pPr>
              <w:tabs>
                <w:tab w:val="left" w:pos="5676"/>
              </w:tabs>
              <w:jc w:val="both"/>
              <w:rPr>
                <w:rFonts w:eastAsia="Calibri"/>
              </w:rPr>
            </w:pPr>
            <w:hyperlink r:id="rId6" w:history="1">
              <w:r w:rsidRPr="00C207BB">
                <w:rPr>
                  <w:rStyle w:val="a4"/>
                  <w:rFonts w:eastAsia="Calibri"/>
                </w:rPr>
                <w:t xml:space="preserve">..\..\..\1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СЕНТЯБРЯ\сертификаты\дипломы</w:t>
              </w:r>
              <w:proofErr w:type="spellEnd"/>
              <w:r w:rsidRPr="00C207BB">
                <w:rPr>
                  <w:rStyle w:val="a4"/>
                  <w:rFonts w:eastAsia="Calibri"/>
                </w:rPr>
                <w:t xml:space="preserve"> и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сертификаты\жб.jpg</w:t>
              </w:r>
              <w:proofErr w:type="spellEnd"/>
            </w:hyperlink>
          </w:p>
          <w:p w:rsidR="00C207BB" w:rsidRDefault="00C207BB">
            <w:pPr>
              <w:tabs>
                <w:tab w:val="left" w:pos="5676"/>
              </w:tabs>
              <w:jc w:val="both"/>
              <w:rPr>
                <w:rFonts w:eastAsia="Calibri"/>
              </w:rPr>
            </w:pPr>
            <w:hyperlink r:id="rId7" w:history="1">
              <w:r w:rsidRPr="00C207BB">
                <w:rPr>
                  <w:rStyle w:val="a4"/>
                  <w:rFonts w:eastAsia="Calibri"/>
                </w:rPr>
                <w:t xml:space="preserve">..\..\..\1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СЕНТЯБРЯ\сертификаты\дипломы</w:t>
              </w:r>
              <w:proofErr w:type="spellEnd"/>
              <w:r w:rsidRPr="00C207BB">
                <w:rPr>
                  <w:rStyle w:val="a4"/>
                  <w:rFonts w:eastAsia="Calibri"/>
                </w:rPr>
                <w:t xml:space="preserve"> и </w:t>
              </w:r>
              <w:proofErr w:type="spellStart"/>
              <w:r w:rsidRPr="00C207BB">
                <w:rPr>
                  <w:rStyle w:val="a4"/>
                  <w:rFonts w:eastAsia="Calibri"/>
                </w:rPr>
                <w:t>сертификаты\жбг.jpg</w:t>
              </w:r>
              <w:proofErr w:type="spellEnd"/>
            </w:hyperlink>
          </w:p>
        </w:tc>
      </w:tr>
      <w:tr w:rsidR="00C207BB" w:rsidTr="00C207BB">
        <w:trPr>
          <w:cantSplit/>
          <w:trHeight w:val="154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Default="00C207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 w:rsidP="00C207BB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ФЭМП</w:t>
            </w:r>
            <w:r>
              <w:rPr>
                <w:b/>
              </w:rPr>
              <w:t xml:space="preserve"> </w:t>
            </w:r>
          </w:p>
          <w:p w:rsidR="00C207BB" w:rsidRDefault="00C207BB" w:rsidP="00C207BB">
            <w:pPr>
              <w:autoSpaceDE w:val="0"/>
              <w:autoSpaceDN w:val="0"/>
              <w:jc w:val="both"/>
              <w:rPr>
                <w:rFonts w:ascii="NewtonC" w:eastAsia="NewtonC"/>
                <w:color w:val="000000"/>
                <w:sz w:val="22"/>
                <w:szCs w:val="22"/>
              </w:rPr>
            </w:pPr>
            <w:r>
              <w:rPr>
                <w:rFonts w:eastAsia="NewtonC"/>
                <w:color w:val="000000"/>
              </w:rPr>
              <w:t xml:space="preserve">Развитие умения различать количество предметов </w:t>
            </w:r>
            <w:r>
              <w:rPr>
                <w:rFonts w:eastAsia="NewtonC"/>
                <w:iCs/>
                <w:color w:val="000000"/>
              </w:rPr>
              <w:t>(много - один)</w:t>
            </w:r>
            <w:r>
              <w:rPr>
                <w:rFonts w:eastAsia="NewtonC"/>
                <w:color w:val="000000"/>
              </w:rPr>
              <w:t>, использовать в речи существительные во множественном и единственном числе.</w:t>
            </w:r>
          </w:p>
          <w:p w:rsidR="00C207BB" w:rsidRDefault="00C207BB" w:rsidP="00C207BB">
            <w:pPr>
              <w:autoSpaceDE w:val="0"/>
              <w:autoSpaceDN w:val="0"/>
              <w:jc w:val="both"/>
              <w:rPr>
                <w:rFonts w:ascii="NewtonC" w:eastAsia="NewtonC" w:hint="eastAsia"/>
                <w:color w:val="000000"/>
                <w:sz w:val="22"/>
                <w:szCs w:val="22"/>
              </w:rPr>
            </w:pPr>
            <w:r>
              <w:rPr>
                <w:rFonts w:eastAsia="NewtonC"/>
                <w:color w:val="000000"/>
              </w:rPr>
              <w:t>Развитие у детей умения двигаться за взрослым в определенном направлении.</w:t>
            </w:r>
          </w:p>
          <w:p w:rsidR="00C207BB" w:rsidRDefault="00C207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 w:rsidP="00C207BB">
            <w:pPr>
              <w:pStyle w:val="Tekst0"/>
              <w:spacing w:line="240" w:lineRule="auto"/>
              <w:ind w:firstLine="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Игровая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ситуация</w:t>
            </w:r>
            <w:r>
              <w:rPr>
                <w:rFonts w:ascii="Times New Roman"/>
                <w:sz w:val="24"/>
                <w:szCs w:val="24"/>
              </w:rPr>
              <w:t xml:space="preserve"> "</w:t>
            </w:r>
            <w:r>
              <w:rPr>
                <w:rFonts w:ascii="Times New Roman"/>
                <w:sz w:val="24"/>
                <w:szCs w:val="24"/>
              </w:rPr>
              <w:t>Мы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плывем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лодке</w:t>
            </w:r>
            <w:r>
              <w:rPr>
                <w:rFonts w:ascii="Times New Roman"/>
                <w:sz w:val="24"/>
                <w:szCs w:val="24"/>
              </w:rPr>
              <w:t>".</w:t>
            </w:r>
          </w:p>
          <w:p w:rsidR="00C207BB" w:rsidRDefault="00C207BB" w:rsidP="00C207BB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t xml:space="preserve">2. </w:t>
            </w:r>
            <w:proofErr w:type="gramStart"/>
            <w:r>
              <w:t>П</w:t>
            </w:r>
            <w:proofErr w:type="gramEnd"/>
            <w:r>
              <w:t>/и "Лодочка"</w:t>
            </w:r>
          </w:p>
          <w:p w:rsidR="00C207BB" w:rsidRPr="00C207BB" w:rsidRDefault="00C207BB" w:rsidP="00C207BB">
            <w:r>
              <w:t>3. Д/и "</w:t>
            </w:r>
            <w:proofErr w:type="gramStart"/>
            <w:r>
              <w:t>Одна-много</w:t>
            </w:r>
            <w:proofErr w:type="gramEnd"/>
            <w:r>
              <w:t>"</w:t>
            </w:r>
          </w:p>
        </w:tc>
      </w:tr>
      <w:tr w:rsidR="00C207BB" w:rsidRPr="00C207BB" w:rsidTr="00C207BB">
        <w:trPr>
          <w:cantSplit/>
          <w:trHeight w:val="197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Default="00C207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</w:p>
          <w:p w:rsidR="00C207BB" w:rsidRDefault="00C207BB">
            <w:pPr>
              <w:rPr>
                <w:b/>
              </w:rPr>
            </w:pPr>
            <w:r>
              <w:rPr>
                <w:b/>
              </w:rPr>
              <w:t>Чтение сказки "Лисичка со скалочкой"</w:t>
            </w:r>
          </w:p>
          <w:p w:rsidR="00C207BB" w:rsidRDefault="00C207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</w:rPr>
            </w:pPr>
            <w:r>
              <w:t xml:space="preserve">Познакомить детей со сказкой. Уточнить и закрепить знания детей о частях своего тела и их назначении. Учить содержать своё тело в чистоте и опрятности. </w:t>
            </w:r>
            <w:r>
              <w:rPr>
                <w:color w:val="000000"/>
              </w:rPr>
              <w:t>Воспитывать умение беречь и заботиться о своём здоровье.</w:t>
            </w:r>
          </w:p>
          <w:p w:rsidR="00C207BB" w:rsidRDefault="00C207BB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Рассказывание сказки.</w:t>
            </w:r>
          </w:p>
          <w:p w:rsidR="00C207BB" w:rsidRDefault="00C207B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Д/и "Части тела".</w:t>
            </w:r>
          </w:p>
          <w:p w:rsidR="00C207BB" w:rsidRDefault="00C207BB" w:rsidP="00C207BB">
            <w:pPr>
              <w:rPr>
                <w:rFonts w:ascii="Times New Roman CYR" w:hAnsi="Times New Roman CYR" w:cs="Times New Roman CYR"/>
              </w:rPr>
            </w:pPr>
          </w:p>
          <w:p w:rsidR="00C207BB" w:rsidRDefault="00C207BB" w:rsidP="00C207BB">
            <w:pPr>
              <w:rPr>
                <w:rFonts w:ascii="Times New Roman CYR" w:hAnsi="Times New Roman CYR" w:cs="Times New Roman CYR"/>
              </w:rPr>
            </w:pPr>
            <w:hyperlink r:id="rId8" w:history="1">
              <w:r w:rsidRPr="00C207BB">
                <w:rPr>
                  <w:rStyle w:val="a4"/>
                  <w:rFonts w:ascii="Times New Roman CYR" w:hAnsi="Times New Roman CYR" w:cs="Times New Roman CYR"/>
                </w:rPr>
                <w:t>https://skazki.rustih.ru/lisichka-so-skalochkoj/</w:t>
              </w:r>
            </w:hyperlink>
          </w:p>
          <w:p w:rsidR="00C207BB" w:rsidRDefault="00C207BB" w:rsidP="00C207BB">
            <w:pPr>
              <w:rPr>
                <w:rFonts w:ascii="Times New Roman CYR" w:hAnsi="Times New Roman CYR" w:cs="Times New Roman CYR"/>
              </w:rPr>
            </w:pPr>
          </w:p>
          <w:p w:rsidR="00C207BB" w:rsidRPr="00C207BB" w:rsidRDefault="00C207BB" w:rsidP="00C207BB">
            <w:pPr>
              <w:rPr>
                <w:rFonts w:ascii="Times New Roman CYR" w:hAnsi="Times New Roman CYR" w:cs="Times New Roman CYR"/>
                <w:lang w:val="en-US"/>
              </w:rPr>
            </w:pPr>
            <w:hyperlink r:id="rId9" w:history="1">
              <w:r w:rsidRPr="00C207BB">
                <w:rPr>
                  <w:rStyle w:val="a4"/>
                  <w:rFonts w:ascii="Times New Roman CYR" w:hAnsi="Times New Roman CYR" w:cs="Times New Roman CYR"/>
                </w:rPr>
                <w:t>Документ</w:t>
              </w:r>
              <w:r w:rsidRPr="00C207BB">
                <w:rPr>
                  <w:rStyle w:val="a4"/>
                  <w:rFonts w:ascii="Times New Roman CYR" w:hAnsi="Times New Roman CYR" w:cs="Times New Roman CYR"/>
                  <w:lang w:val="en-US"/>
                </w:rPr>
                <w:t xml:space="preserve"> Microsoft Office Word.docx</w:t>
              </w:r>
            </w:hyperlink>
          </w:p>
        </w:tc>
      </w:tr>
      <w:tr w:rsidR="00C207BB" w:rsidRPr="00C207BB" w:rsidTr="00C207BB">
        <w:trPr>
          <w:cantSplit/>
          <w:trHeight w:val="1611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Pr="00C207BB" w:rsidRDefault="00C207B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7BB" w:rsidRDefault="00C207BB" w:rsidP="00C207BB">
            <w:pPr>
              <w:jc w:val="both"/>
              <w:rPr>
                <w:b/>
              </w:rPr>
            </w:pPr>
            <w:r>
              <w:rPr>
                <w:b/>
              </w:rPr>
              <w:t>Дидактическая игра "Кто позвал?"</w:t>
            </w:r>
          </w:p>
          <w:p w:rsidR="00C207BB" w:rsidRDefault="00C207BB" w:rsidP="00C207BB">
            <w:pPr>
              <w:jc w:val="both"/>
              <w:rPr>
                <w:b/>
              </w:rPr>
            </w:pPr>
            <w:proofErr w:type="gramStart"/>
            <w:r>
              <w:t xml:space="preserve">Учить детей четко артикулировать звук </w:t>
            </w:r>
            <w:r>
              <w:rPr>
                <w:i/>
              </w:rPr>
              <w:t>"У" (</w:t>
            </w:r>
            <w:r>
              <w:t>изолированный, в звукосочетаниях, словах, небольших фразах), произносить его на одном выдохе; побуждать произносить (по подражанию) звуки с разной громкостью; развивать слуховое внимание; активизировать в речи детей слова: кукует – воркует – кукарекает – гукает.</w:t>
            </w:r>
            <w:proofErr w:type="gramEnd"/>
          </w:p>
          <w:p w:rsidR="00C207BB" w:rsidRDefault="00C207BB">
            <w:pPr>
              <w:autoSpaceDE w:val="0"/>
              <w:autoSpaceDN w:val="0"/>
              <w:adjustRightInd w:val="0"/>
              <w:jc w:val="both"/>
              <w:rPr>
                <w:rFonts w:hint="eastAsia"/>
                <w:b/>
              </w:rPr>
            </w:pPr>
          </w:p>
          <w:p w:rsidR="00C207BB" w:rsidRDefault="00C207BB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 w:rsidP="00C207BB">
            <w:pPr>
              <w:ind w:left="72"/>
            </w:pPr>
            <w:r>
              <w:t>1. Рассматривание картинок.</w:t>
            </w:r>
          </w:p>
          <w:p w:rsidR="00C207BB" w:rsidRDefault="00C207BB" w:rsidP="00C207BB">
            <w:pPr>
              <w:ind w:left="72"/>
              <w:jc w:val="both"/>
            </w:pPr>
            <w:r>
              <w:t>2. Чтение стих "Утром солнышко проснулось,</w:t>
            </w:r>
          </w:p>
          <w:p w:rsidR="00C207BB" w:rsidRDefault="00C207BB" w:rsidP="00C207BB">
            <w:pPr>
              <w:ind w:left="72"/>
              <w:jc w:val="both"/>
            </w:pPr>
            <w:r>
              <w:t>Стало солнце припекать, И вокруг все согревать.</w:t>
            </w:r>
          </w:p>
          <w:p w:rsidR="00C207BB" w:rsidRDefault="00C207BB">
            <w:hyperlink r:id="rId10" w:history="1">
              <w:r w:rsidRPr="00C207BB">
                <w:rPr>
                  <w:rStyle w:val="a4"/>
                </w:rPr>
                <w:t>Документ</w:t>
              </w:r>
              <w:r w:rsidRPr="00C207BB">
                <w:rPr>
                  <w:rStyle w:val="a4"/>
                  <w:lang w:val="en-US"/>
                </w:rPr>
                <w:t xml:space="preserve"> Microsoft Office Word.docx</w:t>
              </w:r>
            </w:hyperlink>
          </w:p>
          <w:p w:rsidR="00C207BB" w:rsidRDefault="00C207BB"/>
          <w:p w:rsidR="00C207BB" w:rsidRPr="00C207BB" w:rsidRDefault="00C207BB">
            <w:pPr>
              <w:rPr>
                <w:lang w:val="en-US"/>
              </w:rPr>
            </w:pPr>
            <w:hyperlink r:id="rId11" w:history="1">
              <w:r w:rsidRPr="00C207BB">
                <w:rPr>
                  <w:rStyle w:val="a4"/>
                  <w:lang w:val="en-US"/>
                </w:rPr>
                <w:t>C:\</w:t>
              </w:r>
              <w:r w:rsidRPr="00C207BB">
                <w:rPr>
                  <w:rStyle w:val="a4"/>
                  <w:lang w:val="en-US"/>
                </w:rPr>
                <w:t>Users\User\Downloads\img4.jpg</w:t>
              </w:r>
            </w:hyperlink>
          </w:p>
          <w:p w:rsidR="00C207BB" w:rsidRPr="00C207BB" w:rsidRDefault="00C207BB">
            <w:pPr>
              <w:rPr>
                <w:lang w:val="en-US"/>
              </w:rPr>
            </w:pPr>
          </w:p>
        </w:tc>
      </w:tr>
      <w:tr w:rsidR="00C207BB" w:rsidRPr="00C207BB" w:rsidTr="00C207BB">
        <w:trPr>
          <w:trHeight w:val="195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Pr="00C207BB" w:rsidRDefault="00C207B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Рисование </w:t>
            </w:r>
          </w:p>
          <w:p w:rsidR="00C207BB" w:rsidRDefault="00C207B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Зелёная травка для зайчат                                    </w:t>
            </w:r>
          </w:p>
          <w:p w:rsidR="00C207BB" w:rsidRDefault="00C207BB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Учить детей рисовать травку короткими штрихами, побуждать </w:t>
            </w:r>
            <w:proofErr w:type="gramStart"/>
            <w:r>
              <w:rPr>
                <w:rFonts w:eastAsia="Calibri"/>
              </w:rPr>
              <w:t>свободно</w:t>
            </w:r>
            <w:proofErr w:type="gramEnd"/>
            <w:r>
              <w:rPr>
                <w:rFonts w:eastAsia="Calibri"/>
              </w:rPr>
              <w:t xml:space="preserve"> располагать штрихи на всей поверхности листа.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Воспитывать доброе отношение к игровым персонажам, желание им помочь.                                  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r>
              <w:t xml:space="preserve">1. Рассматривание зайчика.                                       2.  Игровая задача: "Нарисуем для зайчика травку".                                                          </w:t>
            </w:r>
          </w:p>
          <w:p w:rsidR="00C207BB" w:rsidRDefault="00C207BB">
            <w:pPr>
              <w:rPr>
                <w:rFonts w:eastAsia="Calibri"/>
              </w:rPr>
            </w:pPr>
            <w:r>
              <w:t xml:space="preserve">3. Показ приёма рисования. Работа детей. Выставка </w:t>
            </w:r>
            <w:r>
              <w:rPr>
                <w:rFonts w:eastAsia="Calibri"/>
              </w:rPr>
              <w:t>"Зелёная травка для зайчат".</w:t>
            </w:r>
          </w:p>
          <w:p w:rsidR="00C207BB" w:rsidRPr="00C207BB" w:rsidRDefault="00C207BB">
            <w:pPr>
              <w:rPr>
                <w:lang w:val="en-US"/>
              </w:rPr>
            </w:pPr>
            <w:hyperlink r:id="rId12" w:history="1">
              <w:r w:rsidRPr="00C207BB">
                <w:rPr>
                  <w:rStyle w:val="a4"/>
                  <w:lang w:val="en-US"/>
                </w:rPr>
                <w:t>C:\Users\User\Downloads\s1200.jpg</w:t>
              </w:r>
            </w:hyperlink>
          </w:p>
        </w:tc>
      </w:tr>
      <w:tr w:rsidR="00C207BB" w:rsidRPr="00C207BB" w:rsidTr="00C207BB">
        <w:trPr>
          <w:cantSplit/>
          <w:trHeight w:val="179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Pr="00C207BB" w:rsidRDefault="00C207B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C207BB" w:rsidRDefault="00C207BB">
            <w:pPr>
              <w:jc w:val="both"/>
              <w:rPr>
                <w:b/>
              </w:rPr>
            </w:pPr>
            <w:r>
              <w:rPr>
                <w:b/>
              </w:rPr>
              <w:t>Юные пожарники</w:t>
            </w:r>
          </w:p>
          <w:p w:rsidR="00C207BB" w:rsidRDefault="00C207BB">
            <w:pPr>
              <w:jc w:val="both"/>
            </w:pPr>
            <w:r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Ходьба с перешагиванием веревки, бег между 2 линиями.</w:t>
            </w:r>
            <w:r>
              <w:t xml:space="preserve"> </w:t>
            </w:r>
          </w:p>
          <w:p w:rsidR="00C207BB" w:rsidRDefault="00C20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ОРУ с платочками.</w:t>
            </w:r>
          </w:p>
          <w:p w:rsidR="00C207BB" w:rsidRDefault="00C207BB">
            <w:pPr>
              <w:jc w:val="both"/>
            </w:pPr>
            <w:r>
              <w:t xml:space="preserve">3. ОВД: </w:t>
            </w:r>
            <w:proofErr w:type="spellStart"/>
            <w:r>
              <w:t>Подползание</w:t>
            </w:r>
            <w:proofErr w:type="spellEnd"/>
            <w:r>
              <w:t xml:space="preserve"> под дугу; Прыжки с места на 2 ногах; прокатывание мяча под дугу. </w:t>
            </w:r>
          </w:p>
          <w:p w:rsidR="00C207BB" w:rsidRDefault="00C207BB">
            <w:r>
              <w:t xml:space="preserve">4. И/у "Мишки идут по лесу".      </w:t>
            </w:r>
          </w:p>
          <w:p w:rsidR="00C207BB" w:rsidRDefault="00C207BB">
            <w:r>
              <w:t>5. Спокойная ходьба.</w:t>
            </w:r>
          </w:p>
          <w:p w:rsidR="00C207BB" w:rsidRPr="00C207BB" w:rsidRDefault="00C207BB">
            <w:pPr>
              <w:rPr>
                <w:lang w:val="en-US"/>
              </w:rPr>
            </w:pPr>
            <w:hyperlink r:id="rId13" w:history="1">
              <w:r w:rsidRPr="00C207BB">
                <w:rPr>
                  <w:rStyle w:val="a4"/>
                  <w:lang w:val="en-US"/>
                </w:rPr>
                <w:t>C:\Users\User\Downloads\img15.jpg</w:t>
              </w:r>
            </w:hyperlink>
          </w:p>
        </w:tc>
      </w:tr>
      <w:tr w:rsidR="00C207BB" w:rsidRPr="00C207BB" w:rsidTr="00C207BB">
        <w:trPr>
          <w:cantSplit/>
          <w:trHeight w:val="215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07BB" w:rsidRPr="00C207BB" w:rsidRDefault="00C207B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C207BB" w:rsidRDefault="00C207BB">
            <w:pPr>
              <w:jc w:val="both"/>
              <w:rPr>
                <w:b/>
              </w:rPr>
            </w:pPr>
            <w:r>
              <w:rPr>
                <w:b/>
              </w:rPr>
              <w:t>Юные пожарники</w:t>
            </w:r>
          </w:p>
          <w:p w:rsidR="00C207BB" w:rsidRDefault="00C207BB">
            <w:pPr>
              <w:jc w:val="both"/>
            </w:pPr>
            <w:r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07BB" w:rsidRDefault="00C207BB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Ходьба с перешагиванием веревки, бег между 2 линиями.</w:t>
            </w:r>
            <w:r>
              <w:t xml:space="preserve"> </w:t>
            </w:r>
          </w:p>
          <w:p w:rsidR="00C207BB" w:rsidRDefault="00C207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ОРУ с платочками.</w:t>
            </w:r>
          </w:p>
          <w:p w:rsidR="00C207BB" w:rsidRDefault="00C207BB">
            <w:pPr>
              <w:jc w:val="both"/>
            </w:pPr>
            <w:r>
              <w:t xml:space="preserve">3. ОВД: </w:t>
            </w:r>
            <w:proofErr w:type="spellStart"/>
            <w:r>
              <w:t>Подползание</w:t>
            </w:r>
            <w:proofErr w:type="spellEnd"/>
            <w:r>
              <w:t xml:space="preserve"> под дугу; Прыжки с места на 2 ногах; прокатывание мяча под дугу. </w:t>
            </w:r>
          </w:p>
          <w:p w:rsidR="00C207BB" w:rsidRDefault="00C207BB">
            <w:r>
              <w:t xml:space="preserve">4. И/у "Мишки идут по лесу".      </w:t>
            </w:r>
          </w:p>
          <w:p w:rsidR="00C207BB" w:rsidRDefault="00C207BB">
            <w:r>
              <w:t>5. Спокойная ходьба.</w:t>
            </w:r>
          </w:p>
          <w:p w:rsidR="00C207BB" w:rsidRPr="00C207BB" w:rsidRDefault="00C207BB">
            <w:pPr>
              <w:rPr>
                <w:lang w:val="en-US"/>
              </w:rPr>
            </w:pPr>
            <w:hyperlink r:id="rId14" w:history="1">
              <w:r w:rsidRPr="00C207BB">
                <w:rPr>
                  <w:rStyle w:val="a4"/>
                  <w:lang w:val="en-US"/>
                </w:rPr>
                <w:t>C:\Users\User\Downloads\img3.j</w:t>
              </w:r>
              <w:r w:rsidRPr="00C207BB">
                <w:rPr>
                  <w:rStyle w:val="a4"/>
                  <w:lang w:val="en-US"/>
                </w:rPr>
                <w:t>pg</w:t>
              </w:r>
            </w:hyperlink>
          </w:p>
        </w:tc>
      </w:tr>
    </w:tbl>
    <w:p w:rsidR="00C63E6E" w:rsidRPr="00C207BB" w:rsidRDefault="00C63E6E">
      <w:pPr>
        <w:rPr>
          <w:lang w:val="en-US"/>
        </w:rPr>
      </w:pPr>
    </w:p>
    <w:sectPr w:rsidR="00C63E6E" w:rsidRPr="00C207BB" w:rsidSect="00C20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charset w:val="00"/>
    <w:family w:val="auto"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BB"/>
    <w:rsid w:val="00C207BB"/>
    <w:rsid w:val="00C6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C207BB"/>
    <w:pPr>
      <w:spacing w:before="100" w:beforeAutospacing="1" w:after="100" w:afterAutospacing="1"/>
    </w:pPr>
  </w:style>
  <w:style w:type="paragraph" w:customStyle="1" w:styleId="NoSpacing">
    <w:name w:val="No Spacing"/>
    <w:rsid w:val="00C207B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Tekst">
    <w:name w:val="Tekst Знак"/>
    <w:link w:val="Tekst0"/>
    <w:locked/>
    <w:rsid w:val="00C207BB"/>
    <w:rPr>
      <w:rFonts w:ascii="NewtonC" w:eastAsia="NewtonC"/>
      <w:color w:val="000000"/>
    </w:rPr>
  </w:style>
  <w:style w:type="paragraph" w:customStyle="1" w:styleId="Tekst0">
    <w:name w:val="Tekst"/>
    <w:basedOn w:val="a"/>
    <w:link w:val="Tekst"/>
    <w:rsid w:val="00C207BB"/>
    <w:pPr>
      <w:autoSpaceDE w:val="0"/>
      <w:autoSpaceDN w:val="0"/>
      <w:spacing w:line="260" w:lineRule="atLeast"/>
      <w:ind w:firstLine="340"/>
      <w:jc w:val="both"/>
    </w:pPr>
    <w:rPr>
      <w:rFonts w:ascii="NewtonC" w:eastAsia="NewtonC" w:hAnsiTheme="minorHAnsi" w:cstheme="minorBidi"/>
      <w:color w:val="00000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207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0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lisichka-so-skalochkoj/" TargetMode="External"/><Relationship Id="rId13" Type="http://schemas.openxmlformats.org/officeDocument/2006/relationships/hyperlink" Target="file:///C:\Users\User\Downloads\img1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1%20&#1057;&#1045;&#1053;&#1058;&#1071;&#1041;&#1056;&#1071;/&#1089;&#1077;&#1088;&#1090;&#1080;&#1092;&#1080;&#1082;&#1072;&#1090;&#1099;/&#1076;&#1080;&#1087;&#1083;&#1086;&#1084;&#1099;%20&#1080;%20&#1089;&#1077;&#1088;&#1090;&#1080;&#1092;&#1080;&#1082;&#1072;&#1090;&#1099;/&#1078;&#1073;&#1075;.jpg" TargetMode="External"/><Relationship Id="rId12" Type="http://schemas.openxmlformats.org/officeDocument/2006/relationships/hyperlink" Target="file:///C:\Users\User\Downloads\s1200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/../../1%20&#1057;&#1045;&#1053;&#1058;&#1071;&#1041;&#1056;&#1071;/&#1089;&#1077;&#1088;&#1090;&#1080;&#1092;&#1080;&#1082;&#1072;&#1090;&#1099;/&#1076;&#1080;&#1087;&#1083;&#1086;&#1084;&#1099;%20&#1080;%20&#1089;&#1077;&#1088;&#1090;&#1080;&#1092;&#1080;&#1082;&#1072;&#1090;&#1099;/&#1078;&#1073;.jpg" TargetMode="External"/><Relationship Id="rId11" Type="http://schemas.openxmlformats.org/officeDocument/2006/relationships/hyperlink" Target="file:///C:\Users\User\Downloads\img4.jpg" TargetMode="External"/><Relationship Id="rId5" Type="http://schemas.openxmlformats.org/officeDocument/2006/relationships/hyperlink" Target="../../../1%20&#1057;&#1045;&#1053;&#1058;&#1071;&#1041;&#1056;&#1071;/&#1089;&#1077;&#1088;&#1090;&#1080;&#1092;&#1080;&#1082;&#1072;&#1090;&#1099;/&#1076;&#1080;&#1087;&#1083;&#1086;&#1084;&#1099;%20&#1080;%20&#1089;&#1077;&#1088;&#1090;&#1080;&#1092;&#1080;&#1082;&#1072;&#1090;&#1099;/&#1078;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&#1044;&#1086;&#1082;&#1091;&#1084;&#1077;&#1085;&#1090;%20Microsoft%20Office%20Word.docx" TargetMode="External"/><Relationship Id="rId4" Type="http://schemas.openxmlformats.org/officeDocument/2006/relationships/hyperlink" Target="&#1044;&#1086;&#1082;&#1091;&#1084;&#1077;&#1085;&#1090;%20Microsoft%20Office%20Word.docx" TargetMode="External"/><Relationship Id="rId9" Type="http://schemas.openxmlformats.org/officeDocument/2006/relationships/hyperlink" Target="&#1044;&#1086;&#1082;&#1091;&#1084;&#1077;&#1085;&#1090;%20Microsoft%20Office%20Word.docx" TargetMode="External"/><Relationship Id="rId14" Type="http://schemas.openxmlformats.org/officeDocument/2006/relationships/hyperlink" Target="file:///C:\Users\User\Downloads\img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3559</Characters>
  <Application>Microsoft Office Word</Application>
  <DocSecurity>0</DocSecurity>
  <Lines>29</Lines>
  <Paragraphs>8</Paragraphs>
  <ScaleCrop>false</ScaleCrop>
  <Company>Krokoz™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2020-04-17T04:27:00Z</dcterms:created>
  <dcterms:modified xsi:type="dcterms:W3CDTF">2020-04-17T04:53:00Z</dcterms:modified>
</cp:coreProperties>
</file>