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616" w:type="dxa"/>
        <w:tblInd w:w="-998" w:type="dxa"/>
        <w:tblLook w:val="04A0" w:firstRow="1" w:lastRow="0" w:firstColumn="1" w:lastColumn="0" w:noHBand="0" w:noVBand="1"/>
      </w:tblPr>
      <w:tblGrid>
        <w:gridCol w:w="11616"/>
      </w:tblGrid>
      <w:tr w:rsidR="00BE30D9" w:rsidTr="00C20D85">
        <w:tc>
          <w:tcPr>
            <w:tcW w:w="11616" w:type="dxa"/>
          </w:tcPr>
          <w:p w:rsidR="00BE30D9" w:rsidRPr="00556F10" w:rsidRDefault="00BE30D9" w:rsidP="00A84D5C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BE30D9" w:rsidRDefault="00BE30D9" w:rsidP="00BE30D9">
            <w:pPr>
              <w:jc w:val="center"/>
            </w:pP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с ребенком план на неделю с 6 мая по 15 мая </w:t>
            </w: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>в соответствии с образовательной программой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Тема «День Победы»</w:t>
            </w:r>
          </w:p>
        </w:tc>
      </w:tr>
      <w:tr w:rsidR="00BE30D9" w:rsidTr="00C20D85">
        <w:tc>
          <w:tcPr>
            <w:tcW w:w="11616" w:type="dxa"/>
          </w:tcPr>
          <w:p w:rsidR="00BE30D9" w:rsidRDefault="00BE30D9" w:rsidP="00BE30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Ознакомление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окружающим</w:t>
            </w:r>
            <w:proofErr w:type="gramEnd"/>
          </w:p>
          <w:p w:rsidR="00BE30D9" w:rsidRPr="00BE30D9" w:rsidRDefault="00BE30D9" w:rsidP="00BE30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3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победы</w:t>
            </w:r>
          </w:p>
          <w:p w:rsidR="00BE30D9" w:rsidRDefault="00BE30D9" w:rsidP="00BE30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0D9">
              <w:rPr>
                <w:rFonts w:ascii="Times New Roman" w:eastAsia="Calibri" w:hAnsi="Times New Roman" w:cs="Times New Roman"/>
                <w:sz w:val="24"/>
                <w:szCs w:val="24"/>
              </w:rPr>
              <w:t>Углублять представления о важных военных сражениях; дать понятие «память», «погибшие», «памятники, ритуале почтения памяти в родном городе; формировать основы патриотизма; чувство уважения к защитникам Родины.</w:t>
            </w:r>
            <w:r w:rsidRPr="00BE30D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A55839" w:rsidRDefault="00A55839" w:rsidP="00BE30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Pr="00A558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Просмо</w:t>
              </w:r>
              <w:r w:rsidRPr="00A558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т</w:t>
              </w:r>
              <w:r w:rsidRPr="00A558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р</w:t>
              </w:r>
            </w:hyperlink>
          </w:p>
          <w:p w:rsidR="00E22DDD" w:rsidRDefault="004D02AF" w:rsidP="00A84D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proofErr w:type="spellStart"/>
              <w:r w:rsidR="001166FA" w:rsidRPr="001166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</w:t>
              </w:r>
              <w:r w:rsidR="001166FA" w:rsidRPr="001166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о</w:t>
              </w:r>
              <w:r w:rsidR="001166FA" w:rsidRPr="001166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смотр</w:t>
              </w:r>
            </w:hyperlink>
            <w:proofErr w:type="spellEnd"/>
          </w:p>
          <w:p w:rsidR="001166FA" w:rsidRDefault="004D02AF" w:rsidP="00A84D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="001166FA" w:rsidRPr="001166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</w:t>
              </w:r>
              <w:r w:rsidR="001166FA" w:rsidRPr="001166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о</w:t>
              </w:r>
              <w:r w:rsidR="001166FA" w:rsidRPr="001166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смотр</w:t>
              </w:r>
            </w:hyperlink>
          </w:p>
          <w:p w:rsidR="00A55839" w:rsidRPr="001166FA" w:rsidRDefault="00A55839" w:rsidP="00A84D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рассказать ребенку о Дне Победы </w:t>
            </w:r>
            <w:hyperlink r:id="rId8" w:history="1">
              <w:r w:rsidRPr="00A558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прос</w:t>
              </w:r>
              <w:r w:rsidRPr="00A558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м</w:t>
              </w:r>
              <w:r w:rsidRPr="00A5583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отр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B28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hyperlink r:id="rId9" w:history="1">
              <w:proofErr w:type="spellStart"/>
              <w:r w:rsidR="00BB28B9" w:rsidRPr="00BB28B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просм</w:t>
              </w:r>
              <w:r w:rsidR="00BB28B9" w:rsidRPr="00BB28B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о</w:t>
              </w:r>
              <w:r w:rsidR="00BB28B9" w:rsidRPr="00BB28B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тр</w:t>
              </w:r>
              <w:proofErr w:type="spellEnd"/>
            </w:hyperlink>
          </w:p>
        </w:tc>
      </w:tr>
      <w:tr w:rsidR="00BE30D9" w:rsidTr="00C20D85">
        <w:tc>
          <w:tcPr>
            <w:tcW w:w="11616" w:type="dxa"/>
          </w:tcPr>
          <w:p w:rsidR="00702642" w:rsidRDefault="00BE30D9" w:rsidP="00BE3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C0562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Чтение художественной литературы </w:t>
            </w:r>
          </w:p>
          <w:p w:rsidR="005F3CD2" w:rsidRPr="005F3CD2" w:rsidRDefault="005F3CD2" w:rsidP="005F3CD2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color w:val="303F50"/>
              </w:rPr>
            </w:pPr>
            <w:r w:rsidRPr="005F3CD2">
              <w:rPr>
                <w:color w:val="303F50"/>
              </w:rPr>
              <w:t>Чтение произведений:</w:t>
            </w:r>
          </w:p>
          <w:p w:rsidR="005F3CD2" w:rsidRPr="005F3CD2" w:rsidRDefault="005F3CD2" w:rsidP="005F3CD2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color w:val="303F50"/>
              </w:rPr>
            </w:pPr>
            <w:r w:rsidRPr="005F3CD2">
              <w:rPr>
                <w:color w:val="303F50"/>
              </w:rPr>
              <w:t>Е. Благинина «Почему ты шинель бережешь»,</w:t>
            </w:r>
            <w:r>
              <w:rPr>
                <w:color w:val="303F50"/>
              </w:rPr>
              <w:t xml:space="preserve"> </w:t>
            </w:r>
            <w:r w:rsidRPr="005F3CD2">
              <w:rPr>
                <w:color w:val="303F50"/>
              </w:rPr>
              <w:t>А. Твардовский «Рассказ танкиста»,</w:t>
            </w:r>
          </w:p>
          <w:p w:rsidR="00925E54" w:rsidRPr="005F3CD2" w:rsidRDefault="005F3CD2" w:rsidP="005F3CD2">
            <w:pPr>
              <w:pStyle w:val="a7"/>
              <w:shd w:val="clear" w:color="auto" w:fill="FFFFFF"/>
              <w:spacing w:before="0" w:beforeAutospacing="0" w:after="0" w:afterAutospacing="0" w:line="315" w:lineRule="atLeast"/>
              <w:rPr>
                <w:color w:val="303F50"/>
              </w:rPr>
            </w:pPr>
            <w:r>
              <w:rPr>
                <w:color w:val="303F50"/>
              </w:rPr>
              <w:t xml:space="preserve">С. Георгиевская «Галина мама», </w:t>
            </w:r>
            <w:proofErr w:type="spellStart"/>
            <w:r w:rsidR="00702642" w:rsidRPr="00702642">
              <w:rPr>
                <w:shd w:val="clear" w:color="auto" w:fill="FFFFFF"/>
              </w:rPr>
              <w:t>С.П.А</w:t>
            </w:r>
            <w:r w:rsidR="00702642">
              <w:rPr>
                <w:shd w:val="clear" w:color="auto" w:fill="FFFFFF"/>
              </w:rPr>
              <w:t>ле</w:t>
            </w:r>
            <w:r>
              <w:rPr>
                <w:shd w:val="clear" w:color="auto" w:fill="FFFFFF"/>
              </w:rPr>
              <w:t>ксеев</w:t>
            </w:r>
            <w:proofErr w:type="spellEnd"/>
            <w:r>
              <w:rPr>
                <w:shd w:val="clear" w:color="auto" w:fill="FFFFFF"/>
              </w:rPr>
              <w:t xml:space="preserve"> «Победа будет за нами!</w:t>
            </w:r>
            <w:proofErr w:type="gramStart"/>
            <w:r>
              <w:rPr>
                <w:shd w:val="clear" w:color="auto" w:fill="FFFFFF"/>
              </w:rPr>
              <w:t xml:space="preserve">», </w:t>
            </w:r>
            <w:r w:rsidR="00702642" w:rsidRPr="00702642">
              <w:rPr>
                <w:shd w:val="clear" w:color="auto" w:fill="FFFFFF"/>
              </w:rPr>
              <w:t xml:space="preserve"> рассказа</w:t>
            </w:r>
            <w:proofErr w:type="gramEnd"/>
            <w:r>
              <w:rPr>
                <w:shd w:val="clear" w:color="auto" w:fill="FFFFFF"/>
              </w:rPr>
              <w:t xml:space="preserve"> С. Алексеева «Особое задание», </w:t>
            </w:r>
            <w:proofErr w:type="spellStart"/>
            <w:r w:rsidR="00925E54" w:rsidRPr="00925E54">
              <w:rPr>
                <w:shd w:val="clear" w:color="auto" w:fill="FFFFFF"/>
              </w:rPr>
              <w:t>А.Гайдара</w:t>
            </w:r>
            <w:proofErr w:type="spellEnd"/>
            <w:r w:rsidR="00925E54" w:rsidRPr="00925E54">
              <w:rPr>
                <w:shd w:val="clear" w:color="auto" w:fill="FFFFFF"/>
              </w:rPr>
              <w:t xml:space="preserve"> «Сказка о Военной тайне, о </w:t>
            </w:r>
            <w:proofErr w:type="spellStart"/>
            <w:r w:rsidR="00925E54" w:rsidRPr="00925E54">
              <w:rPr>
                <w:shd w:val="clear" w:color="auto" w:fill="FFFFFF"/>
              </w:rPr>
              <w:t>Мальчише-Кибальчише</w:t>
            </w:r>
            <w:proofErr w:type="spellEnd"/>
            <w:r w:rsidR="00925E54" w:rsidRPr="00925E54">
              <w:rPr>
                <w:shd w:val="clear" w:color="auto" w:fill="FFFFFF"/>
              </w:rPr>
              <w:t xml:space="preserve"> и его твёрдом слове»</w:t>
            </w:r>
            <w:r>
              <w:rPr>
                <w:shd w:val="clear" w:color="auto" w:fill="FFFFFF"/>
              </w:rPr>
              <w:t xml:space="preserve"> </w:t>
            </w:r>
          </w:p>
          <w:p w:rsidR="00857D79" w:rsidRDefault="00857D79" w:rsidP="00BE30D9">
            <w:pPr>
              <w:rPr>
                <w:rStyle w:val="a4"/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:rsidR="00BE30D9" w:rsidRDefault="004D02AF" w:rsidP="00BE3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hyperlink r:id="rId10" w:history="1">
              <w:r w:rsidR="00AC50A3" w:rsidRPr="00AC50A3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shd w:val="clear" w:color="auto" w:fill="FFFFFF"/>
                  <w:lang w:eastAsia="ru-RU"/>
                </w:rPr>
                <w:t>Про</w:t>
              </w:r>
              <w:r w:rsidR="00AC50A3" w:rsidRPr="00AC50A3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shd w:val="clear" w:color="auto" w:fill="FFFFFF"/>
                  <w:lang w:eastAsia="ru-RU"/>
                </w:rPr>
                <w:t>с</w:t>
              </w:r>
              <w:r w:rsidR="00AC50A3" w:rsidRPr="00AC50A3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shd w:val="clear" w:color="auto" w:fill="FFFFFF"/>
                  <w:lang w:eastAsia="ru-RU"/>
                </w:rPr>
                <w:t>мотр</w:t>
              </w:r>
            </w:hyperlink>
          </w:p>
          <w:p w:rsidR="00857D79" w:rsidRDefault="00857D79" w:rsidP="00BE30D9">
            <w:pPr>
              <w:rPr>
                <w:rStyle w:val="a4"/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:rsidR="00BE30D9" w:rsidRDefault="004D02AF" w:rsidP="00BE3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hyperlink r:id="rId11" w:history="1">
              <w:r w:rsidR="00AC50A3" w:rsidRPr="00AC50A3">
                <w:rPr>
                  <w:rStyle w:val="a4"/>
                  <w:rFonts w:ascii="Times New Roman" w:eastAsia="Times New Roman" w:hAnsi="Times New Roman" w:cs="Times New Roman"/>
                  <w:b/>
                  <w:sz w:val="24"/>
                  <w:szCs w:val="24"/>
                  <w:shd w:val="clear" w:color="auto" w:fill="FFFFFF"/>
                  <w:lang w:eastAsia="ru-RU"/>
                </w:rPr>
                <w:t>Просмотр</w:t>
              </w:r>
            </w:hyperlink>
          </w:p>
          <w:p w:rsidR="00857D79" w:rsidRDefault="00857D79" w:rsidP="00BE3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:rsidR="005F3CD2" w:rsidRDefault="00857D79" w:rsidP="00BE3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Стихи</w:t>
            </w:r>
            <w:r w:rsidR="005F3CD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="005F3CD2" w:rsidRPr="005F3C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по желанию можно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51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найти, </w:t>
            </w:r>
            <w:r w:rsidR="00C51448" w:rsidRPr="005F3C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выучить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стихотворение</w:t>
            </w:r>
            <w:r w:rsidR="005F3CD2" w:rsidRPr="005F3C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, снять </w:t>
            </w:r>
            <w:proofErr w:type="spellStart"/>
            <w:r w:rsidR="005F3CD2" w:rsidRPr="005F3C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видио</w:t>
            </w:r>
            <w:proofErr w:type="spellEnd"/>
            <w:r w:rsidR="005F3CD2" w:rsidRPr="005F3CD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 и прислать в группу</w:t>
            </w:r>
            <w:r w:rsidR="005F3CD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C51448" w:rsidRDefault="00C51448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t>Героям Победы - спасибо!!!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t>Ольга Маслова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Спасибо героям,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Спасибо солдатам</w:t>
            </w: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Что МИР подарили,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Тогда - в сорок пятом!!!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Вы кровью и потом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Добыли ПОБЕДУ.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Вы молоды были,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Сейчас - уже деды.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Мы ЭТУ ПОБЕДУ -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Вовек не забудем!!!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Пусть МИРНОЕ солнце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Сияет всем людям!!!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Пусть счастье и радость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Живут на планете!!!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Ведь мир очень нужен -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И взрослым, и детям!!!</w:t>
            </w:r>
          </w:p>
          <w:p w:rsid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t>Что такое День Победы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А. Усачёв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Что такое День Победы?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утренний парад: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Едут танки и ракеты,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Марширует строй солдат.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Что такое День Победы?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праздничный салют: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Фейерверк взлетает в небо,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Рассыпаясь там и тут.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Что такое День Победы?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песни за столом,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Это речи и беседы, 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дедушкин альбом.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фрукты и конфеты,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запахи весны…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Что такое День Победы –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Это значит – нет войны.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t>Нет войны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t>С. Михалков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Спать легли однажды дети –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Окна все затемнены.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А проснулись на рассвете –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 окнах свет – и нет войны!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Можно больше не прощаться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И на фронт не провожать –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Будут с фронта возвращаться,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Мы героев будем ждать.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Зарастут травой траншеи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На местах былых боёв.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 каждым годом хорошея,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Встанут сотни городов.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И в хорошие минуты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Вспомнишь ты и вспомню я,</w:t>
            </w:r>
          </w:p>
          <w:p w:rsidR="00C51448" w:rsidRP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Как от вражьих полчищ лютых</w:t>
            </w:r>
          </w:p>
          <w:p w:rsidR="00C51448" w:rsidRDefault="00C51448" w:rsidP="00C5144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C51448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Очищали мы края.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Вспомним всё: как мы дружили,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Как пожары мы тушили,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Как у нашего крыльца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Молоком парным поили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Поседевшего от пыли,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Утомлённого бойца.</w:t>
            </w:r>
          </w:p>
          <w:p w:rsidR="00857D79" w:rsidRPr="00857D79" w:rsidRDefault="00857D79" w:rsidP="00857D7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Не забудем тех героев,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Что лежат в земле сырой,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Жизнь отдав на поле боя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За народ, за нас с тобой…</w:t>
            </w:r>
          </w:p>
          <w:p w:rsidR="00857D79" w:rsidRPr="00857D79" w:rsidRDefault="00857D79" w:rsidP="00857D7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Слава нашим генералам,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Слава нашим адмиралам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И солдатам рядовым –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Пешим, плавающим, конным,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Утомлённым, закалённым!</w:t>
            </w:r>
          </w:p>
          <w:p w:rsidR="00857D79" w:rsidRPr="00857D79" w:rsidRDefault="00857D79" w:rsidP="00857D79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Слава павшим и живым –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 души спасибо им!</w:t>
            </w:r>
          </w:p>
          <w:p w:rsidR="00857D79" w:rsidRPr="00857D79" w:rsidRDefault="00857D79" w:rsidP="00857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Победы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Н. Томилина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День Победы 9 Мая –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Праздник мира в стране и весны.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этот день мы солдат вспоминаем,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вернувшихся в семьи с войны.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этот праздник мы чествуем дедов,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Защитивших родную страну,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Подарившим народам Победу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 вернувшим нам мир и весну!</w:t>
            </w:r>
          </w:p>
          <w:p w:rsidR="00857D79" w:rsidRPr="00857D79" w:rsidRDefault="00857D79" w:rsidP="00857D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Н. Найденова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Пусть небо будет голубым,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Пусть в небе не клубится дым,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Пусть пушки грозные молчат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 пулеметы не строчат,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Чтоб жили люди, города...</w:t>
            </w:r>
          </w:p>
          <w:p w:rsidR="00857D79" w:rsidRPr="00857D79" w:rsidRDefault="00857D79" w:rsidP="00857D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D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Мир нужен на земле всегда!</w:t>
            </w:r>
          </w:p>
          <w:p w:rsidR="00BE30D9" w:rsidRDefault="00BE30D9" w:rsidP="00BE30D9"/>
        </w:tc>
      </w:tr>
      <w:tr w:rsidR="00BE30D9" w:rsidTr="00C20D85">
        <w:tc>
          <w:tcPr>
            <w:tcW w:w="11616" w:type="dxa"/>
            <w:shd w:val="clear" w:color="auto" w:fill="auto"/>
          </w:tcPr>
          <w:p w:rsidR="00BE30D9" w:rsidRDefault="00BE30D9" w:rsidP="00A84D5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lastRenderedPageBreak/>
              <w:t>Рисование №1</w:t>
            </w:r>
          </w:p>
          <w:p w:rsidR="00BE30D9" w:rsidRPr="00BE30D9" w:rsidRDefault="00BE30D9" w:rsidP="00BE30D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BE30D9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«Салют над городом в честь праздника Победы»</w:t>
            </w:r>
          </w:p>
          <w:p w:rsidR="00BE30D9" w:rsidRPr="00BE30D9" w:rsidRDefault="00BE30D9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BE30D9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Учить детей отражать в рисунке впечатления от праздника Победы; создавать композицию рисунка, располагая внизу дома или кремлевскую башню, а вверху — салют. Развивать художественное творчество, эстетическое восприятие. Закреплять умение готовить нужные цвета, смешивая краски на палитре. Учить образной оценке рисунков (выделяя цветовое решение, детали). Воспитывать чувство гордости за свою Родину.</w:t>
            </w:r>
          </w:p>
          <w:p w:rsidR="00BE30D9" w:rsidRDefault="004D02AF" w:rsidP="00BE30D9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6C099E" w:rsidRPr="006C099E">
                <w:rPr>
                  <w:rStyle w:val="a4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Просмотр</w:t>
              </w:r>
            </w:hyperlink>
          </w:p>
          <w:p w:rsidR="006C099E" w:rsidRDefault="004D02AF" w:rsidP="00BE30D9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hyperlink r:id="rId13" w:history="1">
              <w:r w:rsidR="006C099E" w:rsidRPr="00CF0411">
                <w:rPr>
                  <w:rStyle w:val="a4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Просмотр</w:t>
              </w:r>
            </w:hyperlink>
          </w:p>
          <w:p w:rsidR="006C099E" w:rsidRDefault="004D02AF" w:rsidP="00BE30D9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hyperlink r:id="rId14" w:history="1">
              <w:r w:rsidR="006C099E" w:rsidRPr="00CF0411">
                <w:rPr>
                  <w:rStyle w:val="a4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Просмотр</w:t>
              </w:r>
            </w:hyperlink>
          </w:p>
          <w:p w:rsidR="00CF0411" w:rsidRDefault="004D02AF" w:rsidP="00BE30D9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hyperlink r:id="rId15" w:history="1">
              <w:r w:rsidR="00CF0411" w:rsidRPr="00CF0411">
                <w:rPr>
                  <w:rStyle w:val="a4"/>
                  <w:rFonts w:ascii="Times New Roman" w:eastAsia="Times New Roman" w:hAnsi="Times New Roman"/>
                  <w:sz w:val="24"/>
                  <w:szCs w:val="24"/>
                  <w:shd w:val="clear" w:color="auto" w:fill="FFFFFF"/>
                </w:rPr>
                <w:t>Просмотр</w:t>
              </w:r>
            </w:hyperlink>
          </w:p>
          <w:p w:rsidR="00BE30D9" w:rsidRPr="0013171B" w:rsidRDefault="00BE30D9" w:rsidP="00BE30D9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30D9" w:rsidRPr="006B5049" w:rsidTr="00C20D85">
        <w:tc>
          <w:tcPr>
            <w:tcW w:w="11616" w:type="dxa"/>
            <w:shd w:val="clear" w:color="auto" w:fill="auto"/>
          </w:tcPr>
          <w:p w:rsidR="00BE30D9" w:rsidRPr="006B5049" w:rsidRDefault="00BE30D9" w:rsidP="00A84D5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B5049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Рисование №2</w:t>
            </w:r>
          </w:p>
          <w:p w:rsidR="00BE30D9" w:rsidRDefault="00BE30D9" w:rsidP="00BE30D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BE30D9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«Дети танцуют на празднике в детском саду»</w:t>
            </w:r>
            <w:r w:rsidRPr="00BE30D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                                                                </w:t>
            </w:r>
          </w:p>
          <w:p w:rsidR="00BE30D9" w:rsidRPr="006B5049" w:rsidRDefault="00BE30D9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BE30D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Отрабатывать умение изображать фигуру человека в движении. Учить добиваться выразительности образа (хорошо переданные движения, их разнообразие; нарядные платья пляшущих). Закреплять приемы рисования карандашами, умение использовать при закрашивании нажим на карандаш разной силы. Развивать эмоционально положительное отношение к созданию изображений.</w:t>
            </w:r>
            <w:r w:rsidRPr="00BE30D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</w:r>
          </w:p>
          <w:p w:rsidR="00BE30D9" w:rsidRDefault="0015138C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15138C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C43012C" wp14:editId="1190E934">
                  <wp:extent cx="4619625" cy="3464719"/>
                  <wp:effectExtent l="0" t="0" r="0" b="2540"/>
                  <wp:docPr id="13" name="Рисунок 13" descr="https://ds03.infourok.ru/uploads/ex/0e70/00048ec7-d6d35c1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e70/00048ec7-d6d35c1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678" cy="346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38C" w:rsidRDefault="0015138C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  <w:p w:rsidR="0015138C" w:rsidRDefault="0015138C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15138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11835DD" wp14:editId="28D738FA">
                  <wp:extent cx="2794085" cy="212407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176114-1503671339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9" r="10617" b="13756"/>
                          <a:stretch/>
                        </pic:blipFill>
                        <pic:spPr bwMode="auto">
                          <a:xfrm>
                            <a:off x="0" y="0"/>
                            <a:ext cx="2795618" cy="212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3CD2" w:rsidRPr="005F3CD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AC65258" wp14:editId="1551BA2F">
                  <wp:extent cx="3486279" cy="250952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51" cy="251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38C" w:rsidRDefault="0015138C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  <w:p w:rsidR="00BE30D9" w:rsidRPr="006B5049" w:rsidRDefault="00BE30D9" w:rsidP="00BE30D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30D9" w:rsidTr="00C20D85">
        <w:tc>
          <w:tcPr>
            <w:tcW w:w="11616" w:type="dxa"/>
          </w:tcPr>
          <w:p w:rsidR="00BE30D9" w:rsidRPr="00BE30D9" w:rsidRDefault="00BE30D9" w:rsidP="00BE3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6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ликация </w:t>
            </w:r>
            <w:r w:rsidRPr="00BE30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«Пригласительный </w:t>
            </w:r>
            <w:r w:rsidR="00530EBA" w:rsidRPr="00BE30D9">
              <w:rPr>
                <w:rFonts w:ascii="Times New Roman" w:hAnsi="Times New Roman" w:cs="Times New Roman"/>
                <w:b/>
                <w:sz w:val="24"/>
                <w:szCs w:val="24"/>
              </w:rPr>
              <w:t>билет родителям</w:t>
            </w:r>
            <w:r w:rsidRPr="00BE30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празднование Дня Победы»</w:t>
            </w:r>
          </w:p>
          <w:p w:rsidR="00BE30D9" w:rsidRDefault="00BE30D9" w:rsidP="00BE30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D9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задумывать содержание своей работы. Упражнять в использовании знакомых способов работы ножницами. Учить красиво подбирать цвета, правильно передавать соотношения по величине. Развивать эстетические чувства, воображение</w:t>
            </w:r>
            <w:r w:rsidRPr="00BE30D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E30D9" w:rsidRPr="00E22DDD" w:rsidRDefault="00E22DDD" w:rsidP="00BE30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Pr="00E22DD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Просмотр</w:t>
              </w:r>
            </w:hyperlink>
          </w:p>
        </w:tc>
      </w:tr>
      <w:tr w:rsidR="00BE30D9" w:rsidTr="00C20D85">
        <w:tc>
          <w:tcPr>
            <w:tcW w:w="11616" w:type="dxa"/>
          </w:tcPr>
          <w:p w:rsidR="00702642" w:rsidRDefault="00BE30D9" w:rsidP="00BE3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</w:p>
          <w:p w:rsidR="00BE30D9" w:rsidRDefault="00BE30D9" w:rsidP="00BE3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5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02642" w:rsidRPr="00702642">
              <w:rPr>
                <w:rFonts w:ascii="Times New Roman" w:hAnsi="Times New Roman" w:cs="Times New Roman"/>
                <w:sz w:val="24"/>
                <w:szCs w:val="24"/>
              </w:rPr>
              <w:t>Майские праздники». Цель: уточнить названия и назначения майских праздников</w:t>
            </w:r>
            <w:r w:rsidR="00702642" w:rsidRPr="007026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02642" w:rsidRDefault="00702642" w:rsidP="00BE3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6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25E54">
              <w:rPr>
                <w:rFonts w:ascii="Times New Roman" w:hAnsi="Times New Roman" w:cs="Times New Roman"/>
                <w:sz w:val="24"/>
                <w:szCs w:val="24"/>
              </w:rPr>
              <w:t>Города герои</w:t>
            </w:r>
            <w:r w:rsidRPr="00702642">
              <w:rPr>
                <w:rFonts w:ascii="Times New Roman" w:hAnsi="Times New Roman" w:cs="Times New Roman"/>
                <w:b/>
                <w:sz w:val="24"/>
                <w:szCs w:val="24"/>
              </w:rPr>
              <w:t>». </w:t>
            </w:r>
            <w:hyperlink r:id="rId20" w:history="1">
              <w:r w:rsidR="00925E54" w:rsidRPr="00925E5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Просмотр</w:t>
              </w:r>
            </w:hyperlink>
          </w:p>
          <w:p w:rsidR="00530EBA" w:rsidRDefault="005F3CD2" w:rsidP="00BE3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«Георгиевская ленточка»</w:t>
            </w:r>
            <w:r w:rsidR="004D0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21" w:history="1">
              <w:r w:rsidR="004D02AF" w:rsidRPr="004D02A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Просмотр</w:t>
              </w:r>
            </w:hyperlink>
          </w:p>
          <w:p w:rsidR="004D02AF" w:rsidRPr="00C0562D" w:rsidRDefault="004D02AF" w:rsidP="00BE3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E30D9" w:rsidTr="00C20D85">
        <w:tc>
          <w:tcPr>
            <w:tcW w:w="11616" w:type="dxa"/>
            <w:tcBorders>
              <w:bottom w:val="single" w:sz="4" w:space="0" w:color="auto"/>
            </w:tcBorders>
          </w:tcPr>
          <w:p w:rsidR="00CC5D00" w:rsidRDefault="00CC5D00" w:rsidP="00CC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материал по теме.</w:t>
            </w:r>
          </w:p>
          <w:p w:rsidR="00CC5D00" w:rsidRDefault="00CC5D00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0D9" w:rsidRDefault="00925E54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Самый маленький герой войны </w:t>
            </w:r>
            <w:hyperlink r:id="rId22" w:history="1">
              <w:r w:rsidRPr="00925E5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Просмотр</w:t>
              </w:r>
            </w:hyperlink>
          </w:p>
          <w:p w:rsidR="00BE30D9" w:rsidRPr="00A55839" w:rsidRDefault="00BE30D9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A55839" w:rsidRPr="00A558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Онлайн зкскурсмя по музею</w:t>
            </w:r>
            <w:r w:rsidR="00A55839" w:rsidRPr="00A558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hyperlink r:id="rId23" w:history="1">
              <w:r w:rsidR="00A55839" w:rsidRPr="00A55839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Просмотр</w:t>
              </w:r>
            </w:hyperlink>
            <w:r w:rsidR="00A558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hyperlink r:id="rId24" w:history="1">
              <w:r w:rsidR="00A55839" w:rsidRPr="00A55839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Просмотр</w:t>
              </w:r>
            </w:hyperlink>
          </w:p>
          <w:p w:rsidR="00BE30D9" w:rsidRDefault="00BE30D9" w:rsidP="00925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0D9" w:rsidRDefault="00925E54" w:rsidP="00A84D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Песни к Дню Победы </w:t>
            </w:r>
          </w:p>
          <w:p w:rsidR="00887703" w:rsidRDefault="004D02AF" w:rsidP="008877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887703" w:rsidRPr="0088770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Ознакомиться</w:t>
              </w:r>
            </w:hyperlink>
          </w:p>
          <w:p w:rsidR="00BE30D9" w:rsidRDefault="004D02AF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A07F2D" w:rsidRPr="00A07F2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Ознакомиться</w:t>
              </w:r>
            </w:hyperlink>
          </w:p>
          <w:p w:rsidR="00530EBA" w:rsidRDefault="004D02AF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A07F2D" w:rsidRPr="00A07F2D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Ознакомиться</w:t>
              </w:r>
            </w:hyperlink>
          </w:p>
          <w:p w:rsidR="00530EBA" w:rsidRDefault="004D02AF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530EBA" w:rsidRPr="00530EB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Ознакомиться</w:t>
              </w:r>
            </w:hyperlink>
          </w:p>
          <w:p w:rsidR="00530EBA" w:rsidRDefault="004D02AF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530EBA" w:rsidRPr="00530EBA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Ознакомиться</w:t>
              </w:r>
            </w:hyperlink>
          </w:p>
          <w:p w:rsidR="00887703" w:rsidRDefault="00887703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15138C" w:rsidRDefault="00CC5D00" w:rsidP="0015138C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5F3C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Мультфильмы о Великой Отечественной войне являются напоминанием о том, что память о павших на войне героях должна быть всегда жива. Эти замечательные и трогающие до глубины души мультфильмы обязательно необходимо посмотреть современным детям.</w:t>
            </w:r>
            <w:r w:rsidRPr="005F3CD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  </w:t>
            </w:r>
            <w:r w:rsidRPr="005F3CD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br/>
            </w:r>
            <w:r w:rsidRPr="005F3CD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br/>
            </w:r>
            <w:r w:rsidR="001513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</w:t>
            </w:r>
            <w:r w:rsidRPr="0015138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Солдатская сказка (1983). </w:t>
            </w:r>
            <w:hyperlink r:id="rId30" w:history="1"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Ознакомит</w:t>
              </w:r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ь</w:t>
              </w:r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ся</w:t>
              </w:r>
            </w:hyperlink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Салют (1975),</w:t>
            </w:r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1" w:history="1"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Ознакомиться</w:t>
              </w:r>
            </w:hyperlink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</w:t>
            </w:r>
            <w:r w:rsidRPr="001513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5138C" w:rsidRPr="0015138C" w:rsidRDefault="0015138C" w:rsidP="0015138C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Партизанская </w:t>
            </w:r>
            <w:proofErr w:type="spellStart"/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снегурочка</w:t>
            </w:r>
            <w:proofErr w:type="spellEnd"/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(1981)</w:t>
            </w:r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2" w:history="1">
              <w:r w:rsidR="00CC5D00"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Ознакомиться</w:t>
              </w:r>
            </w:hyperlink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C5D00" w:rsidRPr="001513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22DDD" w:rsidRDefault="0015138C" w:rsidP="00E22D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Мультфильм про Великую отечественную войну</w:t>
            </w:r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3" w:history="1">
              <w:proofErr w:type="gramStart"/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Озн</w:t>
              </w:r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</w:t>
              </w:r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комиться</w:t>
              </w:r>
              <w:proofErr w:type="gramEnd"/>
            </w:hyperlink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CC5D00"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Легенда о старом маяке (1976), 6+. </w:t>
            </w:r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4" w:history="1">
              <w:r w:rsidRPr="0015138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Ознакомиться</w:t>
              </w:r>
            </w:hyperlink>
            <w:r w:rsidRPr="00151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E22DDD" w:rsidRPr="00E22DDD" w:rsidRDefault="00E22DDD" w:rsidP="00E22D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7703" w:rsidTr="00C20D85">
        <w:tc>
          <w:tcPr>
            <w:tcW w:w="11616" w:type="dxa"/>
            <w:tcBorders>
              <w:bottom w:val="nil"/>
            </w:tcBorders>
          </w:tcPr>
          <w:p w:rsidR="00CC5D00" w:rsidRPr="00CC5D00" w:rsidRDefault="00CC5D00" w:rsidP="00CC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Словесные дидактические игры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Какое слово не подходит?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Танк, танковый, танец, танкист.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Летчик, летать, лётный, летний.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Ракета, рак, ракетный, ракетчик.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Сосчитай до пяти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Одна зенитная установка — две зенитные установки, 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Один боевой самолет — ... Одна подводная лодка — ... Один храбрый солдат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Измени по образцу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Летает — летают.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Служит — 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Защищает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Воюет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Угадай по признаку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Как называется человек, который: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- летает на вертолете — вертолетчик;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- ездит на танке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- служит в пехоте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- прыгает с парашютом—...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- служит на подводной лодке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Закончи предложение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Сержант, лейтенант, майор — это воинские 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Вертолетами и самолетами управляют...</w:t>
            </w:r>
          </w:p>
          <w:p w:rsidR="00CC5D00" w:rsidRDefault="00CC5D00" w:rsidP="00C20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Измени по образцу</w:t>
            </w:r>
          </w:p>
          <w:p w:rsidR="00C20D85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Один боец — много бойцов. </w:t>
            </w:r>
          </w:p>
          <w:p w:rsidR="00C20D85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Один снайпер —... </w:t>
            </w:r>
          </w:p>
          <w:p w:rsidR="00C20D85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Один ракетчик — ... </w:t>
            </w:r>
          </w:p>
          <w:p w:rsidR="00C20D85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Один танкист —... 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Один пограничник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—... Одна медсестра — 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Собери предложение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Самолет, в, военный, небо, поднялся.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Совершил, поступок, солдат, геройский.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Пограничник, собакой, границу, с, охраняет.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Читают, книги, о, мальчики,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войне.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Что не так?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Солдаты не должны защищать Родину.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Танкист управляет самолетом.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Подводная лодка взлетела в небеса.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Измени по образцу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Солдат — солдатский.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Пехота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Танк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Ракета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Враг —…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Герой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Добавь парное слово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Моряк—корабль, летчик— ... (самолет/вертолет).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Вверх — вертолет, вниз — ... (парашют).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Солдат — воевать, медсестра —... (лечить).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Подбери признак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Солдат (какой?) — смелый, </w:t>
            </w:r>
            <w:proofErr w:type="gramStart"/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сильный,...</w:t>
            </w:r>
            <w:proofErr w:type="gramEnd"/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Генерал (какой?) — бывалый, пожилой, ...</w:t>
            </w:r>
            <w:bookmarkStart w:id="1" w:name="id5"/>
            <w:bookmarkEnd w:id="1"/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b/>
                <w:sz w:val="24"/>
                <w:szCs w:val="24"/>
              </w:rPr>
              <w:t>Назови ласково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Самолет - самолетик.</w:t>
            </w:r>
          </w:p>
          <w:p w:rsid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-Вертолет —... </w:t>
            </w:r>
          </w:p>
          <w:p w:rsid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Пистолет —... 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Солдат — …</w:t>
            </w:r>
          </w:p>
          <w:p w:rsid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 xml:space="preserve">Лодка — ... 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D00">
              <w:rPr>
                <w:rFonts w:ascii="Times New Roman" w:hAnsi="Times New Roman" w:cs="Times New Roman"/>
                <w:sz w:val="24"/>
                <w:szCs w:val="24"/>
              </w:rPr>
              <w:t>Фуражка —...</w:t>
            </w: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18815" cy="3915410"/>
                  <wp:effectExtent l="0" t="0" r="635" b="8890"/>
                  <wp:docPr id="2" name="Рисунок 2" descr="C:\Users\Надежда\Desktop\s650011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s650011r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6" b="16800"/>
                          <a:stretch/>
                        </pic:blipFill>
                        <pic:spPr bwMode="auto">
                          <a:xfrm>
                            <a:off x="0" y="0"/>
                            <a:ext cx="3218815" cy="391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4029075"/>
                  <wp:effectExtent l="0" t="0" r="9525" b="9525"/>
                  <wp:docPr id="3" name="Рисунок 3" descr="C:\Users\Надежда\Desktop\s650011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\Desktop\s650011r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2" b="15400"/>
                          <a:stretch/>
                        </pic:blipFill>
                        <pic:spPr bwMode="auto">
                          <a:xfrm>
                            <a:off x="0" y="0"/>
                            <a:ext cx="32480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334998" wp14:editId="199B1414">
                  <wp:extent cx="5695315" cy="5081243"/>
                  <wp:effectExtent l="0" t="0" r="635" b="5715"/>
                  <wp:docPr id="1" name="Рисунок 1" descr="C:\Users\Надежда\Desktop\hello_html_284abc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hello_html_284abc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809" cy="508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24525" cy="7820025"/>
                  <wp:effectExtent l="0" t="0" r="9525" b="9525"/>
                  <wp:docPr id="4" name="Рисунок 4" descr="C:\Users\Надежда\Desktop\16978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\Desktop\16978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6" t="13901" r="4526" b="3999"/>
                          <a:stretch/>
                        </pic:blipFill>
                        <pic:spPr bwMode="auto">
                          <a:xfrm>
                            <a:off x="0" y="0"/>
                            <a:ext cx="5724525" cy="78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95925" cy="6105525"/>
                  <wp:effectExtent l="0" t="0" r="9525" b="0"/>
                  <wp:docPr id="6" name="Рисунок 6" descr="C:\Users\Надежда\Desktop\t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\Desktop\t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61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239000" cy="7239000"/>
                  <wp:effectExtent l="0" t="0" r="0" b="0"/>
                  <wp:docPr id="7" name="Рисунок 7" descr="C:\Users\Надежда\Desktop\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\Desktop\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7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44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7620000"/>
                  <wp:effectExtent l="0" t="0" r="0" b="0"/>
                  <wp:docPr id="8" name="Рисунок 8" descr="C:\Users\Надежда\Desktop\06labs55o122933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ежда\Desktop\06labs55o122933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48" w:rsidRDefault="00C51448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D00" w:rsidRPr="00CC5D00" w:rsidRDefault="00CC5D00" w:rsidP="00CC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7703" w:rsidRDefault="00887703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7703" w:rsidRDefault="00C20D85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3225" cy="8886825"/>
                  <wp:effectExtent l="0" t="0" r="9525" b="9525"/>
                  <wp:docPr id="9" name="Рисунок 9" descr="C:\Users\Надежда\Desktop\4d3f86e7f778815b59de50e099b8c9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ежда\Desktop\4d3f86e7f778815b59de50e099b8c9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888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703" w:rsidRDefault="00887703" w:rsidP="00A84D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4F89" w:rsidRDefault="00C20D85">
      <w:r>
        <w:rPr>
          <w:noProof/>
          <w:lang w:eastAsia="ru-RU"/>
        </w:rPr>
        <w:lastRenderedPageBreak/>
        <w:drawing>
          <wp:inline distT="0" distB="0" distL="0" distR="0" wp14:anchorId="74DE6290" wp14:editId="4DBB00C8">
            <wp:extent cx="5940425" cy="8254428"/>
            <wp:effectExtent l="0" t="0" r="3175" b="0"/>
            <wp:docPr id="17" name="Рисунок 17" descr="Раскраски к 9 мая. День Победы.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к 9 мая. День Победы.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48" w:rsidRDefault="00C51448"/>
    <w:p w:rsidR="00C51448" w:rsidRDefault="00C51448"/>
    <w:p w:rsidR="00C51448" w:rsidRDefault="00C20D85">
      <w:r>
        <w:rPr>
          <w:noProof/>
          <w:lang w:eastAsia="ru-RU"/>
        </w:rPr>
        <w:lastRenderedPageBreak/>
        <w:drawing>
          <wp:inline distT="0" distB="0" distL="0" distR="0" wp14:anchorId="49CB5FDA" wp14:editId="6121E73A">
            <wp:extent cx="5972175" cy="8470232"/>
            <wp:effectExtent l="0" t="0" r="0" b="7620"/>
            <wp:docPr id="18" name="Рисунок 18" descr="Раскраски к Дню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к Дню Побед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43" cy="847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85" w:rsidRDefault="00C20D85"/>
    <w:p w:rsidR="00C20D85" w:rsidRDefault="00C20D85"/>
    <w:p w:rsidR="00C20D85" w:rsidRDefault="00C20D85">
      <w:r>
        <w:rPr>
          <w:noProof/>
          <w:lang w:eastAsia="ru-RU"/>
        </w:rPr>
        <w:lastRenderedPageBreak/>
        <w:drawing>
          <wp:inline distT="0" distB="0" distL="0" distR="0" wp14:anchorId="0752E2F9" wp14:editId="59AE04C2">
            <wp:extent cx="5940425" cy="8254428"/>
            <wp:effectExtent l="0" t="0" r="3175" b="0"/>
            <wp:docPr id="5" name="Рисунок 5" descr="Раскраски к 9 мая. День Победы.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к 9 мая. День Победы.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85" w:rsidRDefault="00C20D85"/>
    <w:p w:rsidR="00C20D85" w:rsidRDefault="00C20D85"/>
    <w:p w:rsidR="00C20D85" w:rsidRDefault="00C20D85"/>
    <w:p w:rsidR="00C20D85" w:rsidRDefault="00C20D85">
      <w:r>
        <w:rPr>
          <w:noProof/>
          <w:lang w:eastAsia="ru-RU"/>
        </w:rPr>
        <w:lastRenderedPageBreak/>
        <w:drawing>
          <wp:inline distT="0" distB="0" distL="0" distR="0" wp14:anchorId="2E4A4424" wp14:editId="2519CE99">
            <wp:extent cx="5622498" cy="8353425"/>
            <wp:effectExtent l="0" t="0" r="0" b="0"/>
            <wp:docPr id="19" name="Рисунок 19" descr="Раскраски День Победы. Картинки для детей к 9 м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День Победы. Картинки для детей к 9 мая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86" cy="83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85" w:rsidRDefault="00C20D85"/>
    <w:p w:rsidR="00C20D85" w:rsidRDefault="00C20D85"/>
    <w:p w:rsidR="00C20D85" w:rsidRDefault="00C20D85"/>
    <w:p w:rsidR="00C20D85" w:rsidRDefault="00C20D85">
      <w:r>
        <w:rPr>
          <w:noProof/>
          <w:lang w:eastAsia="ru-RU"/>
        </w:rPr>
        <w:lastRenderedPageBreak/>
        <w:drawing>
          <wp:inline distT="0" distB="0" distL="0" distR="0" wp14:anchorId="136CB16D" wp14:editId="3AC2C78B">
            <wp:extent cx="6030850" cy="8553450"/>
            <wp:effectExtent l="0" t="0" r="8255" b="0"/>
            <wp:docPr id="14" name="Рисунок 14" descr="Раскраски к Дню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к Дню Побед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33" cy="85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0039EC"/>
    <w:multiLevelType w:val="hybridMultilevel"/>
    <w:tmpl w:val="5380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773"/>
    <w:rsid w:val="001166FA"/>
    <w:rsid w:val="0015138C"/>
    <w:rsid w:val="002A7773"/>
    <w:rsid w:val="00374F89"/>
    <w:rsid w:val="004D02AF"/>
    <w:rsid w:val="00530EBA"/>
    <w:rsid w:val="005F3CD2"/>
    <w:rsid w:val="006C099E"/>
    <w:rsid w:val="00702642"/>
    <w:rsid w:val="00857D79"/>
    <w:rsid w:val="00887703"/>
    <w:rsid w:val="00925E54"/>
    <w:rsid w:val="00A07F2D"/>
    <w:rsid w:val="00A55839"/>
    <w:rsid w:val="00AC50A3"/>
    <w:rsid w:val="00BB28B9"/>
    <w:rsid w:val="00BE30D9"/>
    <w:rsid w:val="00C20D85"/>
    <w:rsid w:val="00C51448"/>
    <w:rsid w:val="00CC5D00"/>
    <w:rsid w:val="00CF0411"/>
    <w:rsid w:val="00E2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C19FC-02FA-42BF-B450-9FD23120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0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E30D9"/>
    <w:rPr>
      <w:color w:val="0563C1" w:themeColor="hyperlink"/>
      <w:u w:val="single"/>
    </w:rPr>
  </w:style>
  <w:style w:type="paragraph" w:customStyle="1" w:styleId="c8">
    <w:name w:val="c8"/>
    <w:basedOn w:val="a"/>
    <w:rsid w:val="00BE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BE30D9"/>
  </w:style>
  <w:style w:type="character" w:customStyle="1" w:styleId="c49">
    <w:name w:val="c49"/>
    <w:basedOn w:val="a0"/>
    <w:rsid w:val="00BE30D9"/>
  </w:style>
  <w:style w:type="character" w:styleId="a5">
    <w:name w:val="FollowedHyperlink"/>
    <w:basedOn w:val="a0"/>
    <w:uiPriority w:val="99"/>
    <w:semiHidden/>
    <w:unhideWhenUsed/>
    <w:rsid w:val="00CF0411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5138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F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1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razvivayspelenok?z=photo-42832429_457245607%2Fwall-42832429_15054" TargetMode="External"/><Relationship Id="rId13" Type="http://schemas.openxmlformats.org/officeDocument/2006/relationships/hyperlink" Target="https://www.youtube.com/watch?v=HieEpU1-ZZ0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watch?v=zdyU52OG2zY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www.filipoc.ru/rodina/georgievskaya-lentochka-ya-pomnyu-ya-gorjus" TargetMode="External"/><Relationship Id="rId34" Type="http://schemas.openxmlformats.org/officeDocument/2006/relationships/hyperlink" Target="https://ok.ru/video/812158421730" TargetMode="External"/><Relationship Id="rId42" Type="http://schemas.openxmlformats.org/officeDocument/2006/relationships/image" Target="media/image11.jpe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HgdxoELO7WU" TargetMode="External"/><Relationship Id="rId12" Type="http://schemas.openxmlformats.org/officeDocument/2006/relationships/hyperlink" Target="https://www.youtube.com/watch?v=H5OzPiXf_JU" TargetMode="External"/><Relationship Id="rId17" Type="http://schemas.openxmlformats.org/officeDocument/2006/relationships/image" Target="media/image2.jpg"/><Relationship Id="rId25" Type="http://schemas.openxmlformats.org/officeDocument/2006/relationships/hyperlink" Target="https://www.youtube.com/watch?v=C2N366xn6V4" TargetMode="External"/><Relationship Id="rId33" Type="http://schemas.openxmlformats.org/officeDocument/2006/relationships/hyperlink" Target="https://vk.com/club119440283?z=video-5608057_456239552%2F8c507e30701ad1f7cc%2Fpl_post_-5608057_1525434" TargetMode="External"/><Relationship Id="rId38" Type="http://schemas.openxmlformats.org/officeDocument/2006/relationships/image" Target="media/image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www.youtube.com/watch?v=cSRxSGadTks" TargetMode="External"/><Relationship Id="rId29" Type="http://schemas.openxmlformats.org/officeDocument/2006/relationships/hyperlink" Target="https://www.youtube.com/watch?v=b-0ut0uXZW8" TargetMode="External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E-cuS_05k" TargetMode="External"/><Relationship Id="rId11" Type="http://schemas.openxmlformats.org/officeDocument/2006/relationships/hyperlink" Target="https://www.youtube.com/watch?v=kO0xuYYr9DM" TargetMode="External"/><Relationship Id="rId24" Type="http://schemas.openxmlformats.org/officeDocument/2006/relationships/hyperlink" Target="http://vm1.culture.ru/vtour/tours/mamayev_kurgan/pano.php" TargetMode="External"/><Relationship Id="rId32" Type="http://schemas.openxmlformats.org/officeDocument/2006/relationships/hyperlink" Target="https://ok.ru/video/68260195693994-3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" Type="http://schemas.openxmlformats.org/officeDocument/2006/relationships/hyperlink" Target="https://vk.com/razvivayspelenok?z=video-42832429_456239240%2F536bda7f75eebacbb9%2Fpl_wall_-42832429" TargetMode="External"/><Relationship Id="rId15" Type="http://schemas.openxmlformats.org/officeDocument/2006/relationships/hyperlink" Target="https://www.youtube.com/watch?v=__g4ImxUj9A" TargetMode="External"/><Relationship Id="rId23" Type="http://schemas.openxmlformats.org/officeDocument/2006/relationships/hyperlink" Target="https://victorymuseum.ru/excursions/online/" TargetMode="External"/><Relationship Id="rId28" Type="http://schemas.openxmlformats.org/officeDocument/2006/relationships/hyperlink" Target="https://www.youtube.com/watch?v=30A_g0Aycos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www.youtube.com/watch?v=ZexChRu848I" TargetMode="External"/><Relationship Id="rId19" Type="http://schemas.openxmlformats.org/officeDocument/2006/relationships/hyperlink" Target="https://www.youtube.com/watch?v=Fi2riA34GWg" TargetMode="External"/><Relationship Id="rId31" Type="http://schemas.openxmlformats.org/officeDocument/2006/relationships/hyperlink" Target="https://vk.com/club119440283?z=video-5608057_456239548%2F96f8d91c7308fede27%2Fpl_post_-5608057_1525434" TargetMode="External"/><Relationship Id="rId44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livemaster.ru/topic/2847319-kak-rasskazat-rebenku-o-vojne-i-o-prazdnike-9-maya" TargetMode="External"/><Relationship Id="rId14" Type="http://schemas.openxmlformats.org/officeDocument/2006/relationships/hyperlink" Target="https://www.youtube.com/watch?v=blCJJi8YydY" TargetMode="External"/><Relationship Id="rId22" Type="http://schemas.openxmlformats.org/officeDocument/2006/relationships/hyperlink" Target="https://www.youtube.com/watch?v=Ukj4YnBf8tg" TargetMode="External"/><Relationship Id="rId27" Type="http://schemas.openxmlformats.org/officeDocument/2006/relationships/hyperlink" Target="https://www.youtube.com/watch?v=-u4-NRG2qFs" TargetMode="External"/><Relationship Id="rId30" Type="http://schemas.openxmlformats.org/officeDocument/2006/relationships/hyperlink" Target="https://vk.com/club119440283?z=video-5608057_456239547%2Fa6bd82c1f3d1b8023e%2Fpl_post_-5608057_1525434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2020-05-01T04:27:00Z</dcterms:created>
  <dcterms:modified xsi:type="dcterms:W3CDTF">2020-05-01T09:10:00Z</dcterms:modified>
</cp:coreProperties>
</file>