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2D21FC" w:rsidTr="002D21FC">
        <w:tc>
          <w:tcPr>
            <w:tcW w:w="14786" w:type="dxa"/>
          </w:tcPr>
          <w:p w:rsidR="002D21FC" w:rsidRPr="002D21FC" w:rsidRDefault="002D21FC" w:rsidP="002D2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FC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</w:tc>
      </w:tr>
      <w:tr w:rsidR="002D21FC" w:rsidTr="002D21FC">
        <w:tc>
          <w:tcPr>
            <w:tcW w:w="14786" w:type="dxa"/>
          </w:tcPr>
          <w:p w:rsidR="002D21FC" w:rsidRPr="002D21FC" w:rsidRDefault="002D21FC" w:rsidP="002D2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1FC">
              <w:rPr>
                <w:rFonts w:ascii="Times New Roman" w:hAnsi="Times New Roman" w:cs="Times New Roman"/>
                <w:b/>
              </w:rPr>
              <w:t>Предлагаем Вам для совместных занятий с ребенком план на неделю с 30.03.20 по 03.04.20  в соответствии с образовательной программы дошкольников  от 4 до 5 лет</w:t>
            </w:r>
            <w:r w:rsidR="00606482">
              <w:rPr>
                <w:rFonts w:ascii="Times New Roman" w:hAnsi="Times New Roman" w:cs="Times New Roman"/>
                <w:b/>
              </w:rPr>
              <w:t xml:space="preserve"> группа 4</w:t>
            </w:r>
          </w:p>
        </w:tc>
      </w:tr>
      <w:tr w:rsidR="002D21FC" w:rsidTr="002D21FC">
        <w:tc>
          <w:tcPr>
            <w:tcW w:w="14786" w:type="dxa"/>
          </w:tcPr>
          <w:p w:rsidR="002D21FC" w:rsidRPr="002D21FC" w:rsidRDefault="002D21FC" w:rsidP="002D21FC">
            <w:pPr>
              <w:jc w:val="center"/>
              <w:rPr>
                <w:rFonts w:ascii="Times New Roman" w:hAnsi="Times New Roman" w:cs="Times New Roman"/>
              </w:rPr>
            </w:pPr>
            <w:r w:rsidRPr="002D21FC">
              <w:rPr>
                <w:rFonts w:ascii="Times New Roman" w:hAnsi="Times New Roman" w:cs="Times New Roman"/>
              </w:rPr>
              <w:t>Тема недели:</w:t>
            </w:r>
            <w:r w:rsidRPr="002D2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«Растем  здоровыми»</w:t>
            </w:r>
          </w:p>
        </w:tc>
      </w:tr>
      <w:tr w:rsidR="002D21FC" w:rsidTr="002D21FC">
        <w:tc>
          <w:tcPr>
            <w:tcW w:w="14786" w:type="dxa"/>
          </w:tcPr>
          <w:p w:rsidR="002D21FC" w:rsidRPr="00477CCC" w:rsidRDefault="00477CCC" w:rsidP="00980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CCC">
              <w:rPr>
                <w:rFonts w:ascii="Times New Roman" w:hAnsi="Times New Roman" w:cs="Times New Roman"/>
                <w:b/>
              </w:rPr>
              <w:t>Дата: 30.03</w:t>
            </w:r>
            <w:r w:rsidR="007B5349">
              <w:rPr>
                <w:rFonts w:ascii="Times New Roman" w:hAnsi="Times New Roman" w:cs="Times New Roman"/>
                <w:b/>
              </w:rPr>
              <w:t>.20</w:t>
            </w:r>
            <w:r w:rsidRPr="00477C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21FC" w:rsidTr="002D21FC">
        <w:tc>
          <w:tcPr>
            <w:tcW w:w="14786" w:type="dxa"/>
          </w:tcPr>
          <w:p w:rsidR="00477CCC" w:rsidRPr="00477CCC" w:rsidRDefault="00477CCC" w:rsidP="00477CCC">
            <w:pPr>
              <w:tabs>
                <w:tab w:val="left" w:pos="236"/>
              </w:tabs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«Закрепление </w:t>
            </w:r>
            <w:r w:rsidRPr="00477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</w:t>
            </w:r>
            <w:r w:rsidRPr="00477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количественного и порядкового счета в пределах 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477CCC" w:rsidRPr="0033570D" w:rsidRDefault="00477CCC" w:rsidP="00477CCC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5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навыки количественного и порядкового счета в пределах 5, учить отвечать на вопросы «Сколько?», «Который по счету?»;</w:t>
            </w:r>
          </w:p>
          <w:p w:rsidR="00477CCC" w:rsidRPr="0033570D" w:rsidRDefault="00617836" w:rsidP="00477CCC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77CCC"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 «самый большой», «меньше», «еще меньше», «самый маленький», «больше».</w:t>
            </w:r>
          </w:p>
          <w:p w:rsidR="00D415FE" w:rsidRDefault="00617836" w:rsidP="00477CCC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77CCC"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овершенствовать умение устанавливать последовательность частей суток: утро, день, вечер, ночь</w:t>
            </w:r>
            <w:proofErr w:type="gramStart"/>
            <w:r w:rsidR="00477CCC"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  <w:r w:rsidR="00477CCC"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П.С.49</w:t>
            </w:r>
            <w:r w:rsidR="00AB4057">
              <w:t xml:space="preserve"> </w:t>
            </w:r>
          </w:p>
          <w:p w:rsidR="002D21FC" w:rsidRDefault="000F7EDC" w:rsidP="00477CCC">
            <w:hyperlink r:id="rId5" w:history="1">
              <w:r w:rsidR="00AB4057">
                <w:rPr>
                  <w:rStyle w:val="a4"/>
                </w:rPr>
                <w:t>https://nsportal.ru/detskiy-sad/matematika/2020/03/30/femp-nod-po-matematike</w:t>
              </w:r>
            </w:hyperlink>
          </w:p>
        </w:tc>
      </w:tr>
      <w:tr w:rsidR="00980484" w:rsidTr="002D21FC">
        <w:tc>
          <w:tcPr>
            <w:tcW w:w="14786" w:type="dxa"/>
          </w:tcPr>
          <w:p w:rsidR="00980484" w:rsidRPr="0033570D" w:rsidRDefault="00980484" w:rsidP="00980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CCC">
              <w:rPr>
                <w:rFonts w:ascii="Times New Roman" w:hAnsi="Times New Roman" w:cs="Times New Roman"/>
                <w:b/>
              </w:rPr>
              <w:t>Дата: 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77CCC">
              <w:rPr>
                <w:rFonts w:ascii="Times New Roman" w:hAnsi="Times New Roman" w:cs="Times New Roman"/>
                <w:b/>
              </w:rPr>
              <w:t>.03</w:t>
            </w:r>
            <w:r w:rsidR="007B5349">
              <w:rPr>
                <w:rFonts w:ascii="Times New Roman" w:hAnsi="Times New Roman" w:cs="Times New Roman"/>
                <w:b/>
              </w:rPr>
              <w:t>.20</w:t>
            </w:r>
            <w:r w:rsidRPr="00477C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21FC" w:rsidTr="002D21FC">
        <w:tc>
          <w:tcPr>
            <w:tcW w:w="14786" w:type="dxa"/>
          </w:tcPr>
          <w:p w:rsidR="00617836" w:rsidRPr="0033570D" w:rsidRDefault="00617836" w:rsidP="006178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Ознакомление с окружающим миром </w:t>
            </w:r>
          </w:p>
          <w:p w:rsidR="00617836" w:rsidRPr="0033570D" w:rsidRDefault="00617836" w:rsidP="00617836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33570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«</w:t>
            </w:r>
            <w:r w:rsidRPr="0033570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Путешествие в прошлое кресла</w:t>
            </w:r>
            <w:r w:rsidRPr="0033570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617836" w:rsidRPr="0033570D" w:rsidRDefault="00617836" w:rsidP="00617836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3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детей с названием предметов домашнего обихода (табурет, стул, кресло). </w:t>
            </w:r>
          </w:p>
          <w:p w:rsidR="00617836" w:rsidRPr="0033570D" w:rsidRDefault="00617836" w:rsidP="00617836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ретроспективный взгляд на предметы;</w:t>
            </w:r>
          </w:p>
          <w:p w:rsidR="00D415FE" w:rsidRDefault="00617836" w:rsidP="00617836">
            <w:pPr>
              <w:tabs>
                <w:tab w:val="left" w:pos="236"/>
              </w:tabs>
              <w:jc w:val="both"/>
            </w:pP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детей с  некоторыми особенностями предметов (части, форма)</w:t>
            </w:r>
            <w:r w:rsidR="00D415FE">
              <w:t xml:space="preserve"> </w:t>
            </w:r>
          </w:p>
          <w:p w:rsidR="00E678BF" w:rsidRDefault="000F7EDC" w:rsidP="00617836">
            <w:pPr>
              <w:tabs>
                <w:tab w:val="left" w:pos="236"/>
              </w:tabs>
              <w:jc w:val="both"/>
            </w:pPr>
            <w:hyperlink r:id="rId6" w:history="1">
              <w:r w:rsidR="00E678BF">
                <w:rPr>
                  <w:rStyle w:val="a4"/>
                </w:rPr>
                <w:t>https://nsportal.ru/detskiy-sad/okruzhayushchiy-mir/2014/12/06/prezentatsiya-puteshestvie-v-proshloe-kresla</w:t>
              </w:r>
            </w:hyperlink>
          </w:p>
          <w:p w:rsidR="00617836" w:rsidRPr="0033570D" w:rsidRDefault="000F7EDC" w:rsidP="00617836">
            <w:pPr>
              <w:tabs>
                <w:tab w:val="left" w:pos="23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D415FE">
                <w:rPr>
                  <w:rStyle w:val="a4"/>
                </w:rPr>
                <w:t>https://www.maam.ru/detskijsad/konspekt-po-poznavatelnomu-razvitiyu-tema-puteshestvie-v-proshloe-kresla-vozrast-4-5-let-grupa-srednja.html</w:t>
              </w:r>
            </w:hyperlink>
          </w:p>
          <w:p w:rsidR="002D21FC" w:rsidRDefault="002D21FC"/>
        </w:tc>
      </w:tr>
      <w:tr w:rsidR="00980484" w:rsidTr="002D21FC">
        <w:tc>
          <w:tcPr>
            <w:tcW w:w="14786" w:type="dxa"/>
          </w:tcPr>
          <w:p w:rsidR="00980484" w:rsidRPr="0033570D" w:rsidRDefault="00980484" w:rsidP="00980484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7CCC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477C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7B5349">
              <w:rPr>
                <w:rFonts w:ascii="Times New Roman" w:hAnsi="Times New Roman" w:cs="Times New Roman"/>
                <w:b/>
              </w:rPr>
              <w:t>.20</w:t>
            </w:r>
            <w:r w:rsidRPr="00477C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21FC" w:rsidTr="002D21FC">
        <w:tc>
          <w:tcPr>
            <w:tcW w:w="14786" w:type="dxa"/>
          </w:tcPr>
          <w:p w:rsidR="00B70D04" w:rsidRPr="0033570D" w:rsidRDefault="00B70D04" w:rsidP="00B70D04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Развитие речи.</w:t>
            </w:r>
          </w:p>
          <w:p w:rsidR="00B70D04" w:rsidRDefault="00B70D04" w:rsidP="00B70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Тема: </w:t>
            </w: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335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Сказка про Комара-Комаровича</w:t>
            </w:r>
            <w:proofErr w:type="gramEnd"/>
            <w:r w:rsidRPr="00335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Длинный нос и про Мохнатого Мишу – Короткий хвост»</w:t>
            </w:r>
            <w:r w:rsidRPr="003357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  <w:p w:rsidR="002D21FC" w:rsidRDefault="00B70D04" w:rsidP="00B70D04"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детей с авторской литературной </w:t>
            </w:r>
            <w:proofErr w:type="spellStart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сказкой</w:t>
            </w:r>
            <w:proofErr w:type="gramStart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;п</w:t>
            </w:r>
            <w:proofErr w:type="gramEnd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омочь</w:t>
            </w:r>
            <w:proofErr w:type="spellEnd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 понять, почему автор так уважительно называет комара.</w:t>
            </w:r>
            <w:r w:rsidR="00D415FE">
              <w:t xml:space="preserve"> </w:t>
            </w:r>
            <w:hyperlink r:id="rId8" w:history="1">
              <w:r w:rsidR="00D415FE">
                <w:rPr>
                  <w:rStyle w:val="a4"/>
                </w:rPr>
                <w:t>https://www.youtube.com/watch?v=3LDyOrMtLwU</w:t>
              </w:r>
            </w:hyperlink>
          </w:p>
        </w:tc>
      </w:tr>
      <w:tr w:rsidR="007B5349" w:rsidTr="002D21FC">
        <w:tc>
          <w:tcPr>
            <w:tcW w:w="14786" w:type="dxa"/>
          </w:tcPr>
          <w:p w:rsidR="007B5349" w:rsidRPr="0033570D" w:rsidRDefault="007B5349" w:rsidP="007B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CCC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477C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4.20</w:t>
            </w:r>
          </w:p>
        </w:tc>
      </w:tr>
      <w:tr w:rsidR="002D21FC" w:rsidTr="002D21FC">
        <w:tc>
          <w:tcPr>
            <w:tcW w:w="14786" w:type="dxa"/>
          </w:tcPr>
          <w:p w:rsidR="00980484" w:rsidRPr="0033570D" w:rsidRDefault="00980484" w:rsidP="00980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Худ. Эстет. Развитие (Лепка/аппликация). </w:t>
            </w:r>
          </w:p>
          <w:p w:rsidR="00980484" w:rsidRPr="0033570D" w:rsidRDefault="00980484" w:rsidP="00980484">
            <w:pPr>
              <w:tabs>
                <w:tab w:val="left" w:pos="339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77E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477E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Чашечка</w:t>
            </w:r>
            <w:r w:rsidRPr="00477E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980484" w:rsidRPr="0033570D" w:rsidRDefault="00980484" w:rsidP="00980484">
            <w:pPr>
              <w:tabs>
                <w:tab w:val="left" w:pos="236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proofErr w:type="gramStart"/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лепить посуду, используя приемы раскатывания, вдавливания 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уравнивания пальцами края формы.</w:t>
            </w:r>
          </w:p>
          <w:p w:rsidR="002D21FC" w:rsidRDefault="00980484" w:rsidP="009804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соединении частей приемом прижимания и сглаживания ме</w:t>
            </w:r>
            <w:proofErr w:type="gramStart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ст скр</w:t>
            </w:r>
            <w:proofErr w:type="gramEnd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епления</w:t>
            </w:r>
          </w:p>
          <w:p w:rsidR="008B50D4" w:rsidRDefault="000F7EDC" w:rsidP="00980484">
            <w:hyperlink r:id="rId9" w:history="1">
              <w:r w:rsidR="008B50D4">
                <w:rPr>
                  <w:rStyle w:val="a4"/>
                </w:rPr>
                <w:t>https://www.maam.ru/detskijsad/konspekt-nod-tema-chashechki-dlja-blyudca-oblast-hudozhestveno-yesteticheskoe-razvitie.html</w:t>
              </w:r>
            </w:hyperlink>
          </w:p>
          <w:p w:rsidR="006B0265" w:rsidRDefault="000F7EDC" w:rsidP="00980484">
            <w:hyperlink r:id="rId10" w:history="1">
              <w:r w:rsidR="006B0265">
                <w:rPr>
                  <w:rStyle w:val="a4"/>
                </w:rPr>
                <w:t>http://www.razvitierebenka.com/</w:t>
              </w:r>
            </w:hyperlink>
          </w:p>
        </w:tc>
      </w:tr>
      <w:tr w:rsidR="003F3749" w:rsidTr="002D21FC">
        <w:tc>
          <w:tcPr>
            <w:tcW w:w="14786" w:type="dxa"/>
          </w:tcPr>
          <w:p w:rsidR="003F3749" w:rsidRDefault="00D53E60" w:rsidP="00D53E60">
            <w:pPr>
              <w:jc w:val="center"/>
            </w:pPr>
            <w:r w:rsidRPr="00477CCC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477C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4.20</w:t>
            </w:r>
          </w:p>
        </w:tc>
      </w:tr>
      <w:tr w:rsidR="003F3749" w:rsidTr="002D21FC">
        <w:tc>
          <w:tcPr>
            <w:tcW w:w="14786" w:type="dxa"/>
          </w:tcPr>
          <w:p w:rsidR="00764FC6" w:rsidRPr="0033570D" w:rsidRDefault="00764FC6" w:rsidP="00764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игре детей в шахматы.</w:t>
            </w:r>
          </w:p>
          <w:p w:rsidR="00764FC6" w:rsidRPr="0033570D" w:rsidRDefault="00764FC6" w:rsidP="00764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DB086E">
              <w:rPr>
                <w:rFonts w:ascii="Times New Roman" w:hAnsi="Times New Roman" w:cs="Times New Roman"/>
                <w:b/>
              </w:rPr>
              <w:t>«Ценность фигур»</w:t>
            </w:r>
          </w:p>
          <w:p w:rsidR="00764FC6" w:rsidRPr="0033570D" w:rsidRDefault="00764FC6" w:rsidP="00764FC6">
            <w:pPr>
              <w:pStyle w:val="Standard"/>
              <w:rPr>
                <w:sz w:val="20"/>
                <w:szCs w:val="20"/>
              </w:rPr>
            </w:pPr>
            <w:r w:rsidRPr="0033570D">
              <w:rPr>
                <w:b/>
                <w:sz w:val="20"/>
                <w:szCs w:val="20"/>
              </w:rPr>
              <w:t>Цель:</w:t>
            </w:r>
            <w:r w:rsidRPr="0033570D">
              <w:rPr>
                <w:sz w:val="20"/>
                <w:szCs w:val="20"/>
              </w:rPr>
              <w:t xml:space="preserve"> </w:t>
            </w:r>
            <w:r w:rsidR="00DB086E" w:rsidRPr="00F8474E">
              <w:rPr>
                <w:sz w:val="20"/>
                <w:szCs w:val="20"/>
              </w:rPr>
              <w:t>Познакомить с ценностью каждой шахматной фигуры.</w:t>
            </w:r>
            <w:r w:rsidRPr="0033570D">
              <w:rPr>
                <w:sz w:val="20"/>
                <w:szCs w:val="20"/>
              </w:rPr>
              <w:t>.</w:t>
            </w:r>
            <w:r w:rsidR="004726B3">
              <w:t xml:space="preserve"> </w:t>
            </w:r>
            <w:hyperlink r:id="rId11" w:history="1">
              <w:r w:rsidR="004726B3">
                <w:rPr>
                  <w:rStyle w:val="a4"/>
                </w:rPr>
                <w:t>https://nsportal.ru/detskiy-sad/raznoe/2018/03/28/konspekt-nod-tsennost-shahmatnyh-figur</w:t>
              </w:r>
            </w:hyperlink>
          </w:p>
          <w:p w:rsidR="003F3749" w:rsidRDefault="003F3749"/>
        </w:tc>
      </w:tr>
      <w:tr w:rsidR="003F3749" w:rsidTr="002D21FC">
        <w:tc>
          <w:tcPr>
            <w:tcW w:w="14786" w:type="dxa"/>
          </w:tcPr>
          <w:p w:rsidR="003F3749" w:rsidRDefault="003F3749"/>
        </w:tc>
      </w:tr>
    </w:tbl>
    <w:p w:rsidR="00A67AAD" w:rsidRDefault="00A67AAD" w:rsidP="007C4673"/>
    <w:sectPr w:rsidR="00A67AAD" w:rsidSect="004726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5414"/>
    <w:multiLevelType w:val="hybridMultilevel"/>
    <w:tmpl w:val="9F0AF51A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1FC"/>
    <w:rsid w:val="000F7EDC"/>
    <w:rsid w:val="002D21FC"/>
    <w:rsid w:val="003F3749"/>
    <w:rsid w:val="004726B3"/>
    <w:rsid w:val="00477CCC"/>
    <w:rsid w:val="00477EEB"/>
    <w:rsid w:val="005819C4"/>
    <w:rsid w:val="00606482"/>
    <w:rsid w:val="00617836"/>
    <w:rsid w:val="006B0265"/>
    <w:rsid w:val="007425D1"/>
    <w:rsid w:val="00764FC6"/>
    <w:rsid w:val="007B5349"/>
    <w:rsid w:val="007C4673"/>
    <w:rsid w:val="008B50D4"/>
    <w:rsid w:val="00936D80"/>
    <w:rsid w:val="00980484"/>
    <w:rsid w:val="00A67AAD"/>
    <w:rsid w:val="00AB4057"/>
    <w:rsid w:val="00B70D04"/>
    <w:rsid w:val="00D415FE"/>
    <w:rsid w:val="00D46A16"/>
    <w:rsid w:val="00D53E60"/>
    <w:rsid w:val="00DB086E"/>
    <w:rsid w:val="00E6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4F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0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15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LDyOrMtLw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po-poznavatelnomu-razvitiyu-tema-puteshestvie-v-proshloe-kresla-vozrast-4-5-let-grupa-srednj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4/12/06/prezentatsiya-puteshestvie-v-proshloe-kresla" TargetMode="External"/><Relationship Id="rId11" Type="http://schemas.openxmlformats.org/officeDocument/2006/relationships/hyperlink" Target="https://nsportal.ru/detskiy-sad/raznoe/2018/03/28/konspekt-nod-tsennost-shahmatnyh-figur" TargetMode="External"/><Relationship Id="rId5" Type="http://schemas.openxmlformats.org/officeDocument/2006/relationships/hyperlink" Target="https://nsportal.ru/detskiy-sad/matematika/2020/03/30/femp-nod-po-matematike" TargetMode="External"/><Relationship Id="rId10" Type="http://schemas.openxmlformats.org/officeDocument/2006/relationships/hyperlink" Target="http://www.razvitiereben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nod-tema-chashechki-dlja-blyudca-oblast-hudozhestveno-yesteticheskoe-razvit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2640</Characters>
  <Application>Microsoft Office Word</Application>
  <DocSecurity>0</DocSecurity>
  <Lines>22</Lines>
  <Paragraphs>6</Paragraphs>
  <ScaleCrop>false</ScaleCrop>
  <Company>Home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Veronika</cp:lastModifiedBy>
  <cp:revision>27</cp:revision>
  <dcterms:created xsi:type="dcterms:W3CDTF">2020-03-30T09:33:00Z</dcterms:created>
  <dcterms:modified xsi:type="dcterms:W3CDTF">2020-03-30T13:12:00Z</dcterms:modified>
</cp:coreProperties>
</file>