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5"/>
      </w:tblGrid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занятии с ребенком на неделю (о</w:t>
            </w:r>
            <w:r w:rsidR="00434044">
              <w:rPr>
                <w:rFonts w:ascii="Times New Roman" w:hAnsi="Times New Roman" w:cs="Times New Roman"/>
                <w:b/>
                <w:sz w:val="24"/>
                <w:szCs w:val="24"/>
              </w:rPr>
              <w:t>т4 – 5 лет). Неделя 33.Группы №</w:t>
            </w:r>
            <w:r w:rsidR="00434044" w:rsidRPr="004340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27.04.2020 – 30.04.2020г.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вещей, предметов.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знания детей о различных профессиях, трудовых действиях, необходимых атрибутах. Воспитывать уважение к труду взрослых.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Дата:27.04.2020г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Путешествие в прошлое одежды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человек создает предметы для своей жизни;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ретроспективный взгляд на предметы;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прошлом и настоящем.</w:t>
            </w:r>
          </w:p>
          <w:p w:rsidR="005750F2" w:rsidRDefault="00560017">
            <w:pPr>
              <w:pStyle w:val="Standard"/>
              <w:spacing w:after="0" w:line="240" w:lineRule="auto"/>
              <w:rPr>
                <w:rStyle w:val="ad"/>
              </w:rPr>
            </w:pPr>
            <w:hyperlink r:id="rId5" w:history="1">
              <w:r w:rsidR="005750F2" w:rsidRPr="0066431A">
                <w:rPr>
                  <w:rStyle w:val="ad"/>
                </w:rPr>
                <w:t>https://infourok.ru/prezentaciya-puteshestvie-v-proshloe-odezhdi-3860747.html</w:t>
              </w:r>
            </w:hyperlink>
          </w:p>
          <w:p w:rsidR="00434044" w:rsidRPr="00434044" w:rsidRDefault="00434044" w:rsidP="00434044">
            <w:pPr>
              <w:pStyle w:val="Standard"/>
              <w:rPr>
                <w:b/>
                <w:lang w:val="en-US"/>
              </w:rPr>
            </w:pPr>
            <w:r>
              <w:rPr>
                <w:rStyle w:val="ad"/>
                <w:lang w:val="en-US"/>
              </w:rPr>
              <w:t xml:space="preserve"> </w:t>
            </w:r>
            <w:r>
              <w:rPr>
                <w:b/>
              </w:rPr>
              <w:t>Физическое развитие.</w:t>
            </w:r>
          </w:p>
          <w:p w:rsidR="00434044" w:rsidRDefault="00434044" w:rsidP="00434044">
            <w:pPr>
              <w:pStyle w:val="Standard"/>
            </w:pPr>
            <w:r>
              <w:t>Упражнять детей в ходьбе колонной по одному в чередовании с прыжками;</w:t>
            </w:r>
          </w:p>
          <w:p w:rsidR="00434044" w:rsidRDefault="00434044" w:rsidP="00434044">
            <w:pPr>
              <w:pStyle w:val="Standard"/>
            </w:pPr>
            <w:r>
              <w:t>повторить игровые упражнения с мячом.</w:t>
            </w:r>
          </w:p>
          <w:p w:rsidR="00434044" w:rsidRPr="006E5899" w:rsidRDefault="00434044" w:rsidP="00434044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</w:pPr>
            <w:r>
              <w:rPr>
                <w:sz w:val="20"/>
                <w:szCs w:val="20"/>
              </w:rPr>
              <w:t>И/у «Перепрыгни ручеёк»,</w:t>
            </w:r>
            <w:r>
              <w:t xml:space="preserve"> </w:t>
            </w:r>
            <w:hyperlink r:id="rId6" w:history="1">
              <w:r w:rsidRPr="006E5899">
                <w:rPr>
                  <w:color w:val="0000FF"/>
                  <w:sz w:val="20"/>
                  <w:szCs w:val="20"/>
                  <w:u w:val="single"/>
                </w:rPr>
                <w:t>https://ds04.infourok.ru/uploads/ex/0319/001943f0-7ea4e0a4/img22.jpg</w:t>
              </w:r>
            </w:hyperlink>
          </w:p>
          <w:p w:rsidR="00434044" w:rsidRPr="006E5899" w:rsidRDefault="00434044" w:rsidP="00434044">
            <w:pPr>
              <w:widowControl/>
              <w:tabs>
                <w:tab w:val="left" w:pos="230"/>
              </w:tabs>
              <w:spacing w:after="0"/>
              <w:ind w:left="44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6E58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https://ds04.infourok.ru/uploads/ex/0875/0005fbe4-a5a93352/hello_html_1293bc12.png</w:t>
              </w:r>
            </w:hyperlink>
          </w:p>
          <w:p w:rsidR="005750F2" w:rsidRPr="00C2366E" w:rsidRDefault="00434044" w:rsidP="00C2366E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</w:pPr>
            <w:r>
              <w:rPr>
                <w:sz w:val="20"/>
                <w:szCs w:val="20"/>
              </w:rPr>
              <w:t>И/у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 xml:space="preserve">робеги – не задень». </w:t>
            </w:r>
            <w:hyperlink r:id="rId8" w:history="1">
              <w:r w:rsidRPr="006E5899">
                <w:rPr>
                  <w:color w:val="0000FF"/>
                  <w:sz w:val="20"/>
                  <w:szCs w:val="20"/>
                  <w:u w:val="single"/>
                </w:rPr>
                <w:t>https://ds05.infourok.ru/uploads/ex/11ce/00107905-ec99a208/hello_html_15db2cea.jpg</w:t>
              </w:r>
            </w:hyperlink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Дата:28.04.2020г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 ФЭМП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свойствами шара, куба, цилиндра (устойчивость и неустойчивость, наличие и отсутствие углов);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модели фигур осязательно – двигательным путем;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размерных соотношений между 2 – 4 предметами по объему в целом;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равное количество предметов разного размера.</w:t>
            </w:r>
          </w:p>
          <w:p w:rsidR="00E02CC7" w:rsidRDefault="00E02CC7">
            <w:pPr>
              <w:pStyle w:val="Standard"/>
              <w:spacing w:after="0" w:line="240" w:lineRule="auto"/>
            </w:pPr>
          </w:p>
          <w:p w:rsidR="00BF53E0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«Ежик и яблочки»; </w:t>
            </w:r>
          </w:p>
          <w:p w:rsidR="00BF53E0" w:rsidRDefault="00560017">
            <w:pPr>
              <w:pStyle w:val="Standard"/>
              <w:spacing w:after="0" w:line="240" w:lineRule="auto"/>
            </w:pPr>
            <w:hyperlink r:id="rId9" w:history="1">
              <w:r w:rsidR="00BF53E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https://ds02.infourok.ru/uploads/ex/0d88/0002b91f-9efd6586/img11.jpg</w:t>
              </w:r>
            </w:hyperlink>
          </w:p>
          <w:p w:rsidR="00E02CC7" w:rsidRDefault="00560017">
            <w:pPr>
              <w:pStyle w:val="Standard"/>
              <w:spacing w:after="0" w:line="240" w:lineRule="auto"/>
            </w:pPr>
            <w:hyperlink r:id="rId10" w:history="1">
              <w:r w:rsidR="00E02C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https://fs03.metod-kopilka.ru/images/doc/20/14391/img6.jpg</w:t>
              </w:r>
            </w:hyperlink>
          </w:p>
          <w:p w:rsidR="006E5899" w:rsidRPr="006E5899" w:rsidRDefault="00560017">
            <w:pPr>
              <w:pStyle w:val="Standard"/>
              <w:spacing w:after="0" w:line="240" w:lineRule="auto"/>
              <w:rPr>
                <w:rStyle w:val="ad"/>
                <w:color w:val="auto"/>
                <w:u w:val="none"/>
              </w:rPr>
            </w:pPr>
            <w:hyperlink r:id="rId11" w:history="1">
              <w:r w:rsidR="005750F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https://pics.meshok.net/pics/116189430.jpg?3</w:t>
              </w:r>
            </w:hyperlink>
          </w:p>
          <w:p w:rsidR="006E5899" w:rsidRPr="00C2366E" w:rsidRDefault="00E02CC7" w:rsidP="00C236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про геометрическую фигуру</w:t>
            </w:r>
            <w:r w:rsidR="005750F2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r w:rsidR="006E5899">
              <w:t xml:space="preserve"> </w:t>
            </w:r>
            <w:hyperlink r:id="rId12" w:history="1">
              <w:r w:rsidR="006E5899" w:rsidRPr="006643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https://ds04.infourok.ru/uploads/ex/0ae1/0010e748-3b56e1ad/img7.jpg</w:t>
              </w:r>
            </w:hyperlink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Дата:29.04.2020г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  <w:spacing w:after="0" w:line="240" w:lineRule="auto"/>
            </w:pPr>
            <w:r>
              <w:rPr>
                <w:b/>
              </w:rPr>
              <w:t>Речевое развитие Заучивание стихотворений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помочь детям запомнить и выразительно читать одно из стихотворений;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заучивание стихотворения Ю. Кушака «Олененок»;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заучивание русской народной песенки «Дед хотел уху сварить».</w:t>
            </w:r>
          </w:p>
          <w:p w:rsidR="00E02CC7" w:rsidRDefault="00560017">
            <w:pPr>
              <w:pStyle w:val="Standard"/>
              <w:spacing w:after="0" w:line="240" w:lineRule="auto"/>
              <w:rPr>
                <w:b/>
              </w:rPr>
            </w:pPr>
            <w:hyperlink r:id="rId13" w:history="1">
              <w:r w:rsidR="00E02CC7">
                <w:rPr>
                  <w:rStyle w:val="ad"/>
                  <w:b/>
                </w:rPr>
                <w:t>https://ds02.infourok.ru/uploads/ex/0a12/00088209-d8a53b48/img12.jpg</w:t>
              </w:r>
            </w:hyperlink>
          </w:p>
          <w:p w:rsidR="006E5899" w:rsidRPr="00C2366E" w:rsidRDefault="00560017" w:rsidP="006E5899">
            <w:pPr>
              <w:pStyle w:val="Standard"/>
              <w:spacing w:after="0" w:line="240" w:lineRule="auto"/>
              <w:rPr>
                <w:b/>
              </w:rPr>
            </w:pPr>
            <w:hyperlink r:id="rId14" w:history="1">
              <w:r w:rsidR="00E02CC7">
                <w:rPr>
                  <w:rStyle w:val="ad"/>
                  <w:b/>
                </w:rPr>
                <w:t>https://ds02.infourok.ru/uploads/ex/0a12/00088209-d8a53b48/img1.jpg</w:t>
              </w:r>
            </w:hyperlink>
          </w:p>
          <w:p w:rsidR="00434044" w:rsidRPr="005750F2" w:rsidRDefault="00434044" w:rsidP="004340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в шахматы: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 позициях шах и мат. </w:t>
            </w:r>
          </w:p>
          <w:p w:rsidR="00434044" w:rsidRDefault="00434044" w:rsidP="004340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proofErr w:type="gramStart"/>
              <w:r w:rsidRPr="0066431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https://yandex.ru/video/preview/?filmId=15972502829141793832&amp;text=%D0%A2%D1%80%D0%B5%D0%BD%D0%B8%D1%80%D0%BE%D0%B2%D0%BE%D1%87%D0%BD%D1%8B%D0%B5%20%D0%BF%D0%BE%D0%B7%D0%B8%D1%86%D0%B8%D0%B8%20%D0%97%D0%B0%D0%BA%D1%80%D0%B5</w:t>
              </w:r>
              <w:proofErr w:type="gramEnd"/>
              <w:r w:rsidRPr="0066431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proofErr w:type="gramStart"/>
              <w:r w:rsidRPr="0066431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D0%BF%D0%B8%D1%82%D1%8C%20%D0%B7%D0%BD%D0%B0%D0%BD%D0%B8</w:t>
              </w:r>
              <w:r w:rsidRPr="0066431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%D1%8F%20%D0%BE%20%D0%BF%D0%BE%D0%B7%D0%B8%D1%86%D0%B8%D1%8F%D1%85%20%D1%88%D0%B0%D1%85%20%D0%B8%20%D0%BC%D0%B0%D1%82&amp;path=wizard</w:t>
              </w:r>
              <w:proofErr w:type="gramEnd"/>
              <w:r w:rsidRPr="0066431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&amp;parent-reqid=1587739599008903-1217844437922249869200299-prestable-app-host-sas-web-yp-159&amp;redircnt=1587739728.1</w:t>
              </w:r>
            </w:hyperlink>
          </w:p>
          <w:p w:rsidR="006E5899" w:rsidRDefault="006E5899" w:rsidP="006E5899">
            <w:pPr>
              <w:pStyle w:val="Standard"/>
              <w:spacing w:after="0" w:line="240" w:lineRule="auto"/>
            </w:pP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lastRenderedPageBreak/>
              <w:t>Дата:30.04.2020г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6E" w:rsidRPr="00C2366E" w:rsidRDefault="00C2366E" w:rsidP="00C2366E">
            <w:pPr>
              <w:pStyle w:val="ac"/>
              <w:rPr>
                <w:rFonts w:asciiTheme="minorHAnsi" w:hAnsiTheme="minorHAnsi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C2366E">
              <w:rPr>
                <w:b/>
              </w:rPr>
              <w:t xml:space="preserve">  </w:t>
            </w:r>
            <w:r w:rsidRPr="00C2366E">
              <w:rPr>
                <w:rFonts w:asciiTheme="minorHAnsi" w:hAnsiTheme="minorHAnsi"/>
                <w:b/>
                <w:color w:val="000000"/>
                <w:kern w:val="0"/>
                <w:sz w:val="22"/>
                <w:szCs w:val="22"/>
                <w:lang w:eastAsia="ru-RU"/>
              </w:rPr>
              <w:t>Конструирование. Конструирование. Тема: Мельница - Лего</w:t>
            </w:r>
          </w:p>
          <w:p w:rsidR="00C2366E" w:rsidRPr="00C2366E" w:rsidRDefault="00C2366E" w:rsidP="00C2366E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ru-RU"/>
              </w:rPr>
            </w:pPr>
            <w:r w:rsidRPr="00C2366E">
              <w:rPr>
                <w:rFonts w:asciiTheme="minorHAnsi" w:eastAsia="Times New Roman" w:hAnsiTheme="minorHAnsi" w:cs="Times New Roman"/>
                <w:color w:val="000000"/>
                <w:kern w:val="0"/>
                <w:lang w:eastAsia="ru-RU"/>
              </w:rPr>
              <w:t>https://static.worldbricks.com/media/djcatalog2/images/item/entries/465/141_image_4_f.jpg</w:t>
            </w:r>
          </w:p>
          <w:p w:rsidR="00C2366E" w:rsidRPr="00C2366E" w:rsidRDefault="00C2366E" w:rsidP="00C2366E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val="en-US" w:eastAsia="ru-RU"/>
              </w:rPr>
              <w:t xml:space="preserve">   </w:t>
            </w:r>
            <w:r w:rsidRPr="00C2366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ru-RU"/>
              </w:rPr>
              <w:t>Учить строить мельницу</w:t>
            </w:r>
          </w:p>
          <w:p w:rsidR="00C2366E" w:rsidRPr="00C2366E" w:rsidRDefault="00C2366E" w:rsidP="00C2366E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ru-RU"/>
              </w:rPr>
            </w:pPr>
            <w:r w:rsidRPr="00C2366E">
              <w:rPr>
                <w:rFonts w:asciiTheme="minorHAnsi" w:eastAsia="Times New Roman" w:hAnsiTheme="minorHAnsi" w:cs="Times New Roman"/>
                <w:color w:val="000000"/>
                <w:kern w:val="0"/>
                <w:lang w:eastAsia="ru-RU"/>
              </w:rPr>
              <w:t>https://грай</w:t>
            </w:r>
            <w:proofErr w:type="gramStart"/>
            <w:r w:rsidRPr="00C2366E">
              <w:rPr>
                <w:rFonts w:asciiTheme="minorHAnsi" w:eastAsia="Times New Roman" w:hAnsiTheme="minorHAnsi" w:cs="Times New Roman"/>
                <w:color w:val="000000"/>
                <w:kern w:val="0"/>
                <w:lang w:eastAsia="ru-RU"/>
              </w:rPr>
              <w:t>.у</w:t>
            </w:r>
            <w:proofErr w:type="gramEnd"/>
            <w:r w:rsidRPr="00C2366E">
              <w:rPr>
                <w:rFonts w:asciiTheme="minorHAnsi" w:eastAsia="Times New Roman" w:hAnsiTheme="minorHAnsi" w:cs="Times New Roman"/>
                <w:color w:val="000000"/>
                <w:kern w:val="0"/>
                <w:lang w:eastAsia="ru-RU"/>
              </w:rPr>
              <w:t>кр/images/thumbnails/1215/850/detailed/5/lego_10696_4.jpg</w:t>
            </w:r>
          </w:p>
          <w:p w:rsidR="00C2366E" w:rsidRPr="00C2366E" w:rsidRDefault="00C2366E" w:rsidP="00C2366E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val="en-US" w:eastAsia="ru-RU"/>
              </w:rPr>
              <w:t xml:space="preserve">     </w:t>
            </w:r>
            <w:r w:rsidRPr="00C2366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ru-RU"/>
              </w:rPr>
              <w:t>Развивать воображение, фантазию</w:t>
            </w:r>
          </w:p>
          <w:p w:rsidR="00E02CC7" w:rsidRDefault="00C2366E">
            <w:pPr>
              <w:pStyle w:val="Standard"/>
            </w:pPr>
            <w:r w:rsidRPr="00C2366E">
              <w:rPr>
                <w:b/>
              </w:rPr>
              <w:t xml:space="preserve">      </w:t>
            </w:r>
            <w:r w:rsidR="00E02CC7">
              <w:rPr>
                <w:b/>
              </w:rPr>
              <w:t>Физическое развитие.</w:t>
            </w:r>
          </w:p>
          <w:p w:rsidR="00E02CC7" w:rsidRDefault="00E02CC7">
            <w:pPr>
              <w:pStyle w:val="Standard"/>
            </w:pPr>
            <w:r>
              <w:t>Упражнять детей в ходьбе колонной по одному в чередовании с прыжками;</w:t>
            </w:r>
          </w:p>
          <w:p w:rsidR="00E02CC7" w:rsidRDefault="00E02CC7">
            <w:pPr>
              <w:pStyle w:val="Standard"/>
            </w:pPr>
            <w:r>
              <w:t>повторить игровые упражнения с мячом.</w:t>
            </w:r>
          </w:p>
          <w:p w:rsidR="006E5899" w:rsidRPr="006E5899" w:rsidRDefault="00E02CC7" w:rsidP="006E5899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</w:pPr>
            <w:r>
              <w:rPr>
                <w:sz w:val="20"/>
                <w:szCs w:val="20"/>
              </w:rPr>
              <w:t>И/у «Перепрыгни ручеёк»,</w:t>
            </w:r>
            <w:r w:rsidR="006E5899">
              <w:t xml:space="preserve"> </w:t>
            </w:r>
            <w:hyperlink r:id="rId16" w:history="1">
              <w:r w:rsidR="006E5899" w:rsidRPr="006E5899">
                <w:rPr>
                  <w:color w:val="0000FF"/>
                  <w:sz w:val="20"/>
                  <w:szCs w:val="20"/>
                  <w:u w:val="single"/>
                </w:rPr>
                <w:t>https://ds04.infourok.ru/uploads/ex/0319/001943f0-7ea4e0a4/img22.jpg</w:t>
              </w:r>
            </w:hyperlink>
          </w:p>
          <w:p w:rsidR="00E02CC7" w:rsidRPr="006E5899" w:rsidRDefault="00560017" w:rsidP="006E5899">
            <w:pPr>
              <w:widowControl/>
              <w:tabs>
                <w:tab w:val="left" w:pos="230"/>
              </w:tabs>
              <w:spacing w:after="0"/>
              <w:ind w:left="44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6E5899" w:rsidRPr="006E58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https://ds04.infourok.ru/uploads/ex/0875/0005fbe4-a5a93352/hello_html_1293bc12.png</w:t>
              </w:r>
            </w:hyperlink>
          </w:p>
          <w:p w:rsidR="006E5899" w:rsidRPr="006E5899" w:rsidRDefault="00E02CC7" w:rsidP="006E5899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</w:pPr>
            <w:r>
              <w:rPr>
                <w:sz w:val="20"/>
                <w:szCs w:val="20"/>
              </w:rPr>
              <w:t>И/у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 xml:space="preserve">робеги – не задень». </w:t>
            </w:r>
            <w:hyperlink r:id="rId18" w:history="1">
              <w:r w:rsidR="006E5899" w:rsidRPr="006E5899">
                <w:rPr>
                  <w:color w:val="0000FF"/>
                  <w:sz w:val="20"/>
                  <w:szCs w:val="20"/>
                  <w:u w:val="single"/>
                </w:rPr>
                <w:t>https://ds05.infourok.ru/uploads/ex/11ce/00107905-ec99a208/hello_html_15db2cea.jpg</w:t>
              </w:r>
            </w:hyperlink>
          </w:p>
          <w:p w:rsidR="00434044" w:rsidRDefault="00C2366E" w:rsidP="00434044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rPr>
                <w:b/>
                <w:lang w:val="en-US"/>
              </w:rPr>
              <w:t xml:space="preserve">      </w:t>
            </w:r>
            <w:r w:rsidR="00434044">
              <w:rPr>
                <w:b/>
              </w:rPr>
              <w:t>Рисование.</w:t>
            </w:r>
            <w:r w:rsidR="00434044">
              <w:t xml:space="preserve"> </w:t>
            </w:r>
            <w:proofErr w:type="gramStart"/>
            <w:r w:rsidR="00434044">
              <w:rPr>
                <w:b/>
              </w:rPr>
              <w:t>Нарисуй</w:t>
            </w:r>
            <w:proofErr w:type="gramEnd"/>
            <w:r w:rsidR="00434044">
              <w:rPr>
                <w:b/>
              </w:rPr>
              <w:t xml:space="preserve"> какую хочешь картинку</w:t>
            </w:r>
          </w:p>
          <w:p w:rsidR="00434044" w:rsidRDefault="00434044" w:rsidP="00434044">
            <w:pPr>
              <w:pStyle w:val="Standard"/>
              <w:spacing w:after="0" w:line="240" w:lineRule="auto"/>
            </w:pPr>
            <w:r>
              <w:t>Развивать умения задумывать содержание рисунков, доводить свой замысел до конца.</w:t>
            </w:r>
          </w:p>
          <w:p w:rsidR="00434044" w:rsidRDefault="00434044" w:rsidP="00434044">
            <w:pPr>
              <w:pStyle w:val="Standard"/>
              <w:spacing w:after="0" w:line="240" w:lineRule="auto"/>
            </w:pPr>
            <w:r>
              <w:t>Воспитывать самостоятельность, творчество</w:t>
            </w:r>
          </w:p>
          <w:p w:rsidR="00434044" w:rsidRDefault="00434044" w:rsidP="00434044">
            <w:pPr>
              <w:pStyle w:val="Standard"/>
              <w:spacing w:after="0" w:line="240" w:lineRule="auto"/>
            </w:pPr>
            <w:hyperlink r:id="rId19" w:history="1">
              <w:r w:rsidRPr="0066431A">
                <w:rPr>
                  <w:rStyle w:val="ad"/>
                </w:rPr>
                <w:t>https://mbdou16zima.ru/images/16-17/news/21.11.16/21.11.16_01.JPG</w:t>
              </w:r>
            </w:hyperlink>
          </w:p>
          <w:p w:rsidR="00434044" w:rsidRDefault="00434044" w:rsidP="00434044">
            <w:pPr>
              <w:pStyle w:val="Standard"/>
              <w:spacing w:after="0" w:line="240" w:lineRule="auto"/>
            </w:pPr>
            <w:hyperlink r:id="rId20" w:history="1">
              <w:r w:rsidRPr="0066431A">
                <w:rPr>
                  <w:rStyle w:val="ad"/>
                </w:rPr>
                <w:t>https://fs03.metod-kopilka.ru/images/doc/24/18466/img2.jpg</w:t>
              </w:r>
            </w:hyperlink>
          </w:p>
          <w:p w:rsidR="00E02CC7" w:rsidRDefault="00E02CC7" w:rsidP="00434044">
            <w:pPr>
              <w:pStyle w:val="ac"/>
              <w:tabs>
                <w:tab w:val="left" w:pos="230"/>
              </w:tabs>
              <w:spacing w:before="0" w:after="0" w:line="256" w:lineRule="auto"/>
            </w:pPr>
          </w:p>
        </w:tc>
      </w:tr>
    </w:tbl>
    <w:p w:rsidR="00C26046" w:rsidRDefault="00C26046"/>
    <w:sectPr w:rsidR="00C26046" w:rsidSect="0056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C7"/>
    <w:rsid w:val="002728F9"/>
    <w:rsid w:val="00434044"/>
    <w:rsid w:val="00560017"/>
    <w:rsid w:val="005750F2"/>
    <w:rsid w:val="00671E16"/>
    <w:rsid w:val="006B5433"/>
    <w:rsid w:val="006E5899"/>
    <w:rsid w:val="00BF53E0"/>
    <w:rsid w:val="00C2366E"/>
    <w:rsid w:val="00C26046"/>
    <w:rsid w:val="00E0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iPriority w:val="99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11ce/00107905-ec99a208/hello_html_15db2cea.jpg" TargetMode="External"/><Relationship Id="rId13" Type="http://schemas.openxmlformats.org/officeDocument/2006/relationships/hyperlink" Target="https://ds02.infourok.ru/uploads/ex/0a12/00088209-d8a53b48/img12.jpg" TargetMode="External"/><Relationship Id="rId18" Type="http://schemas.openxmlformats.org/officeDocument/2006/relationships/hyperlink" Target="https://ds05.infourok.ru/uploads/ex/11ce/00107905-ec99a208/hello_html_15db2cea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s04.infourok.ru/uploads/ex/0875/0005fbe4-a5a93352/hello_html_1293bc12.png" TargetMode="External"/><Relationship Id="rId12" Type="http://schemas.openxmlformats.org/officeDocument/2006/relationships/hyperlink" Target="https://ds04.infourok.ru/uploads/ex/0ae1/0010e748-3b56e1ad/img7.jpg" TargetMode="External"/><Relationship Id="rId17" Type="http://schemas.openxmlformats.org/officeDocument/2006/relationships/hyperlink" Target="https://ds04.infourok.ru/uploads/ex/0875/0005fbe4-a5a93352/hello_html_1293bc12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319/001943f0-7ea4e0a4/img22.jpg" TargetMode="External"/><Relationship Id="rId20" Type="http://schemas.openxmlformats.org/officeDocument/2006/relationships/hyperlink" Target="https://fs03.metod-kopilka.ru/images/doc/24/18466/img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4.infourok.ru/uploads/ex/0319/001943f0-7ea4e0a4/img22.jpg" TargetMode="External"/><Relationship Id="rId11" Type="http://schemas.openxmlformats.org/officeDocument/2006/relationships/hyperlink" Target="https://pics.meshok.net/pics/116189430.jpg?3" TargetMode="External"/><Relationship Id="rId5" Type="http://schemas.openxmlformats.org/officeDocument/2006/relationships/hyperlink" Target="https://infourok.ru/prezentaciya-puteshestvie-v-proshloe-odezhdi-3860747.html" TargetMode="External"/><Relationship Id="rId15" Type="http://schemas.openxmlformats.org/officeDocument/2006/relationships/hyperlink" Target="https://yandex.ru/video/preview/?filmId=15972502829141793832&amp;text=%D0%A2%D1%80%D0%B5%D0%BD%D0%B8%D1%80%D0%BE%D0%B2%D0%BE%D1%87%D0%BD%D1%8B%D0%B5%20%D0%BF%D0%BE%D0%B7%D0%B8%D1%86%D0%B8%D0%B8%20%D0%97%D0%B0%D0%BA%D1%80%D0%B5%D0%BF%D0%B8%D1%82%D1%8C%20%D0%B7%D0%BD%D0%B0%D0%BD%D0%B8%D1%8F%20%D0%BE%20%D0%BF%D0%BE%D0%B7%D0%B8%D1%86%D0%B8%D1%8F%D1%85%20%D1%88%D0%B0%D1%85%20%D0%B8%20%D0%BC%D0%B0%D1%82&amp;path=wizard&amp;parent-reqid=1587739599008903-1217844437922249869200299-prestable-app-host-sas-web-yp-159&amp;redircnt=1587739728.1" TargetMode="External"/><Relationship Id="rId10" Type="http://schemas.openxmlformats.org/officeDocument/2006/relationships/hyperlink" Target="https://fs03.metod-kopilka.ru/images/doc/20/14391/img6.jpg" TargetMode="External"/><Relationship Id="rId19" Type="http://schemas.openxmlformats.org/officeDocument/2006/relationships/hyperlink" Target="https://mbdou16zima.ru/images/16-17/news/21.11.16/21.11.16_0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d88/0002b91f-9efd6586/img11.jpg" TargetMode="External"/><Relationship Id="rId14" Type="http://schemas.openxmlformats.org/officeDocument/2006/relationships/hyperlink" Target="https://ds02.infourok.ru/uploads/ex/0a12/00088209-d8a53b48/img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Руслан</cp:lastModifiedBy>
  <cp:revision>5</cp:revision>
  <dcterms:created xsi:type="dcterms:W3CDTF">2020-04-24T14:28:00Z</dcterms:created>
  <dcterms:modified xsi:type="dcterms:W3CDTF">2020-04-25T09:27:00Z</dcterms:modified>
</cp:coreProperties>
</file>