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750"/>
        <w:tblW w:w="10980" w:type="dxa"/>
        <w:tblLayout w:type="fixed"/>
        <w:tblLook w:val="04A0" w:firstRow="1" w:lastRow="0" w:firstColumn="1" w:lastColumn="0" w:noHBand="0" w:noVBand="1"/>
      </w:tblPr>
      <w:tblGrid>
        <w:gridCol w:w="912"/>
        <w:gridCol w:w="10068"/>
      </w:tblGrid>
      <w:tr w:rsidR="00B2516D" w:rsidTr="002706C2">
        <w:trPr>
          <w:cantSplit/>
          <w:trHeight w:val="1111"/>
        </w:trPr>
        <w:tc>
          <w:tcPr>
            <w:tcW w:w="912" w:type="dxa"/>
          </w:tcPr>
          <w:p w:rsidR="00B2516D" w:rsidRPr="00DC734F" w:rsidRDefault="000C6262" w:rsidP="00270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 недели</w:t>
            </w:r>
          </w:p>
        </w:tc>
        <w:tc>
          <w:tcPr>
            <w:tcW w:w="10068" w:type="dxa"/>
          </w:tcPr>
          <w:p w:rsidR="00B2516D" w:rsidRDefault="000C6262" w:rsidP="00270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Уважаемые родители! </w:t>
            </w:r>
          </w:p>
          <w:p w:rsidR="00164C5B" w:rsidRPr="00164C5B" w:rsidRDefault="000C6262" w:rsidP="002706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 Вам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с ребенком план на </w:t>
            </w:r>
            <w:r w:rsidRPr="0016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неделю </w:t>
            </w:r>
            <w:r w:rsidR="00164C5B" w:rsidRPr="00164C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 6 мая по 15 мая в соответствии с образовательной программой </w:t>
            </w:r>
          </w:p>
          <w:p w:rsidR="00B2516D" w:rsidRDefault="00164C5B" w:rsidP="0027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4C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недели:</w:t>
            </w:r>
            <w:r w:rsidRPr="0016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«День Победы»</w:t>
            </w:r>
          </w:p>
        </w:tc>
      </w:tr>
      <w:tr w:rsidR="00B2516D" w:rsidTr="002706C2">
        <w:trPr>
          <w:cantSplit/>
          <w:trHeight w:val="4415"/>
        </w:trPr>
        <w:tc>
          <w:tcPr>
            <w:tcW w:w="912" w:type="dxa"/>
            <w:textDirection w:val="btLr"/>
          </w:tcPr>
          <w:p w:rsidR="00261239" w:rsidRDefault="002706C2" w:rsidP="00270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06.05.2020</w:t>
            </w:r>
          </w:p>
        </w:tc>
        <w:tc>
          <w:tcPr>
            <w:tcW w:w="10068" w:type="dxa"/>
          </w:tcPr>
          <w:p w:rsidR="00392C8D" w:rsidRPr="00392C8D" w:rsidRDefault="00392C8D" w:rsidP="002706C2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92C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Музыка по плану музыкального руководителя</w:t>
            </w:r>
          </w:p>
          <w:p w:rsidR="00B2516D" w:rsidRPr="00194118" w:rsidRDefault="00A1613C" w:rsidP="002706C2">
            <w:pPr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  <w:u w:val="single"/>
                <w:lang w:bidi="ru-RU"/>
              </w:rPr>
            </w:pPr>
            <w:hyperlink r:id="rId6" w:history="1">
              <w:r w:rsidR="00392C8D" w:rsidRPr="0019411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http://dou52.edu-nv.ru/chem-zanyat-sebya-i-nashikh-detej</w:t>
              </w:r>
            </w:hyperlink>
          </w:p>
          <w:p w:rsidR="00392C8D" w:rsidRPr="00194118" w:rsidRDefault="00392C8D" w:rsidP="002706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516D" w:rsidRPr="00194118" w:rsidRDefault="000C6262" w:rsidP="002706C2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19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 (Формирование элементарных математических представлений)</w:t>
            </w:r>
            <w:r w:rsidRPr="0019411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2C8D" w:rsidRPr="00194118" w:rsidRDefault="000C6262" w:rsidP="002706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392C8D"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Работа по закреплению пройденного материала </w:t>
            </w:r>
          </w:p>
          <w:p w:rsidR="00392C8D" w:rsidRPr="00392C8D" w:rsidRDefault="00392C8D" w:rsidP="002706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Закрепить: </w:t>
            </w:r>
          </w:p>
          <w:p w:rsidR="00392C8D" w:rsidRPr="00392C8D" w:rsidRDefault="00392C8D" w:rsidP="002706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арифметической задачи; решение примеров.</w:t>
            </w:r>
          </w:p>
          <w:p w:rsidR="00392C8D" w:rsidRPr="00392C8D" w:rsidRDefault="00392C8D" w:rsidP="002706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2C8D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- </w:t>
            </w:r>
            <w:r w:rsidRPr="003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измерение линейкой.</w:t>
            </w:r>
          </w:p>
          <w:p w:rsidR="00392C8D" w:rsidRPr="00392C8D" w:rsidRDefault="00392C8D" w:rsidP="002706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2C8D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-</w:t>
            </w:r>
            <w:r w:rsidRPr="00392C8D">
              <w:rPr>
                <w:rFonts w:ascii="Times New Roman" w:eastAsia="Century Schoolbook" w:hAnsi="Times New Roman" w:cs="Times New Roman"/>
                <w:iCs/>
                <w:color w:val="000000"/>
                <w:sz w:val="24"/>
                <w:szCs w:val="24"/>
                <w:lang w:bidi="ru-RU"/>
              </w:rPr>
              <w:t xml:space="preserve"> умение</w:t>
            </w:r>
            <w:r w:rsidRPr="00392C8D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ориентировку на </w:t>
            </w:r>
            <w:proofErr w:type="gramStart"/>
            <w:r w:rsidRPr="003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листе</w:t>
            </w:r>
            <w:proofErr w:type="gramEnd"/>
            <w:r w:rsidRPr="003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бумаги; - работать в тетради самостоятельно.</w:t>
            </w:r>
          </w:p>
          <w:p w:rsidR="00B2516D" w:rsidRDefault="00194118" w:rsidP="002706C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E21F62" wp14:editId="31DAC8D8">
                  <wp:extent cx="2949205" cy="3524250"/>
                  <wp:effectExtent l="0" t="0" r="3810" b="0"/>
                  <wp:docPr id="9" name="Рисунок 8" descr="C:\Users\Veronika\Desktop\ДЕТСКИЙ САД\МАТЕМАТИКА\matematika_malysham_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eronika\Desktop\ДЕТСКИЙ САД\МАТЕМАТИКА\matematika_malysham_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107" cy="3525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57E2EE" wp14:editId="13A9A3D9">
                  <wp:extent cx="4724400" cy="2491180"/>
                  <wp:effectExtent l="0" t="0" r="0" b="4445"/>
                  <wp:docPr id="10" name="Рисунок 9" descr="C:\Users\Veronika\Desktop\ДЕТСКИЙ САД\МАТЕМАТИКА\zyimg-ki7a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eronika\Desktop\ДЕТСКИЙ САД\МАТЕМАТИКА\zyimg-ki7a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380" cy="2495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13E00" w:rsidRDefault="00813E00" w:rsidP="002706C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813E00" w:rsidRPr="00813E00" w:rsidRDefault="00813E00" w:rsidP="00813E00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13E00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lang w:bidi="ru-RU"/>
              </w:rPr>
              <w:t>Рисование</w:t>
            </w:r>
            <w:r w:rsidRPr="00813E0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по плану воспитателя по изобразительной деятельности</w:t>
            </w:r>
          </w:p>
          <w:p w:rsidR="00813E00" w:rsidRPr="00813E00" w:rsidRDefault="00A1613C" w:rsidP="00813E00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hyperlink r:id="rId9" w:history="1">
              <w:r w:rsidR="00813E00" w:rsidRPr="00813E00">
                <w:rPr>
                  <w:rFonts w:ascii="Arial Unicode MS" w:eastAsia="Arial Unicode MS" w:hAnsi="Arial Unicode MS" w:cs="Arial Unicode MS"/>
                  <w:color w:val="0000FF"/>
                  <w:sz w:val="24"/>
                  <w:szCs w:val="24"/>
                  <w:u w:val="single"/>
                  <w:lang w:bidi="ru-RU"/>
                </w:rPr>
                <w:t>http://dou52.edu-nv.ru/chem-zanyat-sebya-i-nashikh-detej</w:t>
              </w:r>
            </w:hyperlink>
          </w:p>
          <w:p w:rsidR="00813E00" w:rsidRDefault="00813E00" w:rsidP="002706C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813E00" w:rsidRPr="00194118" w:rsidRDefault="00813E00" w:rsidP="002706C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920" w:rsidTr="002706C2">
        <w:trPr>
          <w:cantSplit/>
          <w:trHeight w:val="4415"/>
        </w:trPr>
        <w:tc>
          <w:tcPr>
            <w:tcW w:w="912" w:type="dxa"/>
            <w:textDirection w:val="btLr"/>
          </w:tcPr>
          <w:p w:rsidR="001E0920" w:rsidRDefault="001E0920" w:rsidP="001E0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07.05.2020</w:t>
            </w:r>
          </w:p>
        </w:tc>
        <w:tc>
          <w:tcPr>
            <w:tcW w:w="10068" w:type="dxa"/>
          </w:tcPr>
          <w:p w:rsidR="001E0920" w:rsidRPr="00194118" w:rsidRDefault="001E0920" w:rsidP="001E0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194118">
              <w:rPr>
                <w:rFonts w:ascii="Times New Roman" w:eastAsia="Times New Roman" w:hAnsi="Times New Roman" w:cs="Times New Roman"/>
                <w:sz w:val="24"/>
                <w:szCs w:val="24"/>
              </w:rPr>
              <w:t>: Речевое развитие (Развитие речи)</w:t>
            </w:r>
          </w:p>
          <w:p w:rsidR="001E0920" w:rsidRPr="00194118" w:rsidRDefault="001E0920" w:rsidP="001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Продолжать упражнять детей в согласовании слов в предложении; помогать </w:t>
            </w:r>
            <w:proofErr w:type="gramStart"/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правильно</w:t>
            </w:r>
            <w:proofErr w:type="gramEnd"/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строить сложноподчиненные предложения, использовать языковые средства для соединения их частей; совершенствовать фонематический слух.</w:t>
            </w:r>
          </w:p>
          <w:p w:rsidR="001E0920" w:rsidRPr="00392C8D" w:rsidRDefault="001E0920" w:rsidP="001E09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Составить предложения по схемам</w:t>
            </w:r>
          </w:p>
          <w:p w:rsidR="001E0920" w:rsidRPr="00194118" w:rsidRDefault="001E0920" w:rsidP="001E09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118CA69" wp14:editId="2F19CC27">
                  <wp:extent cx="2787934" cy="3895725"/>
                  <wp:effectExtent l="0" t="0" r="0" b="0"/>
                  <wp:docPr id="5" name="Рисунок 6" descr="C:\Users\Veronika\Desktop\ДЕТСКИЙ САД\РАЗВИТИЕ РЕЧИ\ОБУЧЕНИЕ ГРАМОТЕ\СХЕМЫ ПРЕДЛОЖЕНИЙ\image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eronika\Desktop\ДЕТСКИЙ САД\РАЗВИТИЕ РЕЧИ\ОБУЧЕНИЕ ГРАМОТЕ\СХЕМЫ ПРЕДЛОЖЕНИЙ\image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833" cy="3902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20" w:rsidTr="002706C2">
        <w:trPr>
          <w:cantSplit/>
          <w:trHeight w:val="4415"/>
        </w:trPr>
        <w:tc>
          <w:tcPr>
            <w:tcW w:w="912" w:type="dxa"/>
            <w:textDirection w:val="btLr"/>
          </w:tcPr>
          <w:p w:rsidR="001E0920" w:rsidRDefault="001E0920" w:rsidP="001E0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08.05.2020</w:t>
            </w:r>
          </w:p>
        </w:tc>
        <w:tc>
          <w:tcPr>
            <w:tcW w:w="10068" w:type="dxa"/>
          </w:tcPr>
          <w:p w:rsidR="001E0920" w:rsidRPr="00194118" w:rsidRDefault="001E0920" w:rsidP="001E0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19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 развитие  (Обучение грамоте)</w:t>
            </w:r>
          </w:p>
          <w:p w:rsidR="001E0920" w:rsidRPr="00392C8D" w:rsidRDefault="001E0920" w:rsidP="001E09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2C8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Цель:</w:t>
            </w:r>
            <w:r w:rsidRPr="00392C8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Совершенствование умения анализировать предложение и составлять его из букв. Знакомство с буквой В</w:t>
            </w:r>
            <w:proofErr w:type="gramStart"/>
            <w:r w:rsidRPr="003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,Ф</w:t>
            </w:r>
            <w:proofErr w:type="gramEnd"/>
            <w:r w:rsidRPr="003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.. Овладение послоговым и слитным способами чтения. Развитие способности называть слова с заданным звуком</w:t>
            </w:r>
          </w:p>
          <w:p w:rsidR="001E0920" w:rsidRPr="00392C8D" w:rsidRDefault="001E0920" w:rsidP="001E092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11" w:history="1">
              <w:r w:rsidRPr="0019411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https://www.youtube.com/watch?v=RVLoJHb0FJw</w:t>
              </w:r>
            </w:hyperlink>
          </w:p>
          <w:p w:rsidR="001E0920" w:rsidRDefault="001E0920" w:rsidP="001E092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bookmarkStart w:id="0" w:name="_GoBack"/>
            <w:r w:rsidRPr="00392C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908415" wp14:editId="2227FB43">
                  <wp:extent cx="2573381" cy="3638550"/>
                  <wp:effectExtent l="0" t="0" r="0" b="0"/>
                  <wp:docPr id="11" name="Рисунок 5" descr="C:\Users\Veronika\Desktop\ДЕТСКИЙ САД\РАЗВИТИЕ РЕЧИ\ОБУЧЕНИЕ ГРАМОТЕ\РАЗВИВАЮЩИЕ ЗАДАНИЯ\буква-ф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onika\Desktop\ДЕТСКИЙ САД\РАЗВИТИЕ РЕЧИ\ОБУЧЕНИЕ ГРАМОТЕ\РАЗВИВАЮЩИЕ ЗАДАНИЯ\буква-ф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628" cy="3653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E0920" w:rsidRDefault="001E0920" w:rsidP="001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0920" w:rsidRPr="00194118" w:rsidRDefault="001E0920" w:rsidP="001E09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Бассейн по плану инструктора по плаванию</w:t>
            </w:r>
          </w:p>
          <w:p w:rsidR="001E0920" w:rsidRPr="008035C4" w:rsidRDefault="001E0920" w:rsidP="001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19411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http://dou52.edu-nv.ru/chem-zanyat-sebya-i-nashikh-detej</w:t>
              </w:r>
            </w:hyperlink>
          </w:p>
        </w:tc>
      </w:tr>
      <w:tr w:rsidR="001E0920" w:rsidTr="002706C2">
        <w:trPr>
          <w:cantSplit/>
          <w:trHeight w:val="4415"/>
        </w:trPr>
        <w:tc>
          <w:tcPr>
            <w:tcW w:w="912" w:type="dxa"/>
            <w:tcBorders>
              <w:bottom w:val="single" w:sz="4" w:space="0" w:color="auto"/>
            </w:tcBorders>
            <w:textDirection w:val="btLr"/>
          </w:tcPr>
          <w:p w:rsidR="001E0920" w:rsidRDefault="001E0920" w:rsidP="001E0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Вторник 12.05.2020</w:t>
            </w:r>
          </w:p>
        </w:tc>
        <w:tc>
          <w:tcPr>
            <w:tcW w:w="10068" w:type="dxa"/>
            <w:tcBorders>
              <w:bottom w:val="single" w:sz="4" w:space="0" w:color="auto"/>
            </w:tcBorders>
          </w:tcPr>
          <w:p w:rsidR="001E0920" w:rsidRPr="00194118" w:rsidRDefault="001E0920" w:rsidP="001E0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0920" w:rsidRPr="00194118" w:rsidRDefault="001E0920" w:rsidP="001E09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19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(Ознакомление с окружающим миром)</w:t>
            </w:r>
            <w:r w:rsidRPr="00194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E0920" w:rsidRPr="00194118" w:rsidRDefault="001E0920" w:rsidP="001E0920">
            <w:pPr>
              <w:jc w:val="both"/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0920" w:rsidRPr="00392C8D" w:rsidRDefault="001E0920" w:rsidP="001E092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2C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Дидактическая игра «Угадай, где находится звук?»</w:t>
            </w:r>
          </w:p>
          <w:p w:rsidR="001E0920" w:rsidRPr="00194118" w:rsidRDefault="001E0920" w:rsidP="001E0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B8EDD0" wp14:editId="2187FFAF">
                  <wp:extent cx="2962275" cy="2221707"/>
                  <wp:effectExtent l="0" t="0" r="0" b="7620"/>
                  <wp:docPr id="12" name="Рисунок 3" descr="C:\Users\Veronika\Desktop\ДЕТСКИЙ САД\РАЗВИТИЕ РЕЧИ\ОБУЧЕНИЕ ГРАМОТЕ\ИГРА НАЧАЛО-СЕРЕДИНА-КОНЕЦ\а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onika\Desktop\ДЕТСКИЙ САД\РАЗВИТИЕ РЕЧИ\ОБУЧЕНИЕ ГРАМОТЕ\ИГРА НАЧАЛО-СЕРЕДИНА-КОНЕЦ\а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656" cy="2219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1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689C1C" wp14:editId="3D39DF93">
                  <wp:extent cx="2876550" cy="2157414"/>
                  <wp:effectExtent l="0" t="0" r="0" b="0"/>
                  <wp:docPr id="13" name="Рисунок 13" descr="C:\Users\Veronika\Desktop\ДЕТСКИЙ САД\РАЗВИТИЕ РЕЧИ\ОБУЧЕНИЕ ГРАМОТЕ\ИГРА НАЧАЛО-СЕРЕДИНА-КОНЕЦ\ерреы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onika\Desktop\ДЕТСКИЙ САД\РАЗВИТИЕ РЕЧИ\ОБУЧЕНИЕ ГРАМОТЕ\ИГРА НАЧАЛО-СЕРЕДИНА-КОНЕЦ\ерреы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38" cy="215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20" w:rsidRPr="00194118" w:rsidRDefault="001E0920" w:rsidP="001E09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Совершенствование умения анализировать предложение и составлять его из букв. Знакомство с буквой В</w:t>
            </w:r>
            <w:proofErr w:type="gramStart"/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,Ф</w:t>
            </w:r>
            <w:proofErr w:type="gramEnd"/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.. Овладение послоговым и слитным способами чтения. Развитие способности называть слова с заданным звуком</w:t>
            </w:r>
          </w:p>
          <w:p w:rsidR="001E0920" w:rsidRPr="00194118" w:rsidRDefault="001E0920" w:rsidP="001E092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16" w:history="1">
              <w:r w:rsidRPr="0019411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https://www.youtube.com/watch?v=RVLoJHb0FJw</w:t>
              </w:r>
            </w:hyperlink>
          </w:p>
          <w:p w:rsidR="001E0920" w:rsidRPr="00194118" w:rsidRDefault="001E0920" w:rsidP="001E0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0920" w:rsidRPr="00194118" w:rsidRDefault="001E0920" w:rsidP="001E092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19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 (Конструирование)</w:t>
            </w:r>
            <w:r w:rsidRPr="0019411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0920" w:rsidRPr="00194118" w:rsidRDefault="001E0920" w:rsidP="001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1941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Солдатские письма</w:t>
            </w:r>
          </w:p>
          <w:p w:rsidR="001E0920" w:rsidRPr="00194118" w:rsidRDefault="001E0920" w:rsidP="001E0920">
            <w:pPr>
              <w:widowControl w:val="0"/>
              <w:autoSpaceDE w:val="0"/>
              <w:autoSpaceDN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Формировать умение  изображать полученные впечатления от праздника через моделирование из бумаги в технике оригами.</w:t>
            </w:r>
            <w:r w:rsidRPr="0019411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1E0920" w:rsidRPr="00194118" w:rsidRDefault="001E0920" w:rsidP="001E092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94118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2B61DC" wp14:editId="2F55F8E2">
                  <wp:extent cx="3590925" cy="2326721"/>
                  <wp:effectExtent l="0" t="0" r="0" b="0"/>
                  <wp:docPr id="6" name="Рисунок 11" descr="C:\Users\Veronika\Desktop\ДЕТСКИЙ САД\75 ЛЕТИЕ ПОБЕДЫ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eronika\Desktop\ДЕТСКИЙ САД\75 ЛЕТИЕ ПОБЕДЫ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168" cy="2334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20" w:rsidTr="002706C2">
        <w:trPr>
          <w:cantSplit/>
          <w:trHeight w:val="2279"/>
        </w:trPr>
        <w:tc>
          <w:tcPr>
            <w:tcW w:w="912" w:type="dxa"/>
            <w:tcBorders>
              <w:top w:val="single" w:sz="4" w:space="0" w:color="auto"/>
            </w:tcBorders>
            <w:textDirection w:val="btLr"/>
          </w:tcPr>
          <w:p w:rsidR="001E0920" w:rsidRDefault="001E0920" w:rsidP="001E09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Среда 13.05.2020</w:t>
            </w:r>
          </w:p>
        </w:tc>
        <w:tc>
          <w:tcPr>
            <w:tcW w:w="10068" w:type="dxa"/>
            <w:tcBorders>
              <w:top w:val="single" w:sz="4" w:space="0" w:color="auto"/>
            </w:tcBorders>
          </w:tcPr>
          <w:p w:rsidR="001E0920" w:rsidRPr="00194118" w:rsidRDefault="001E0920" w:rsidP="001E0920">
            <w:pPr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  <w:u w:val="single"/>
                <w:lang w:bidi="ru-RU"/>
              </w:rPr>
            </w:pPr>
          </w:p>
          <w:p w:rsidR="001E0920" w:rsidRPr="00194118" w:rsidRDefault="001E0920" w:rsidP="001E092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19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 (Формирование элементарных математических представлений)</w:t>
            </w:r>
            <w:r w:rsidRPr="0019411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0920" w:rsidRPr="00194118" w:rsidRDefault="001E0920" w:rsidP="001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Работа по закреплению пройденного материала </w:t>
            </w:r>
          </w:p>
          <w:p w:rsidR="001E0920" w:rsidRPr="00194118" w:rsidRDefault="001E0920" w:rsidP="001E09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Закрепить: </w:t>
            </w:r>
          </w:p>
          <w:p w:rsidR="001E0920" w:rsidRPr="00194118" w:rsidRDefault="001E0920" w:rsidP="001E09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арифметической задачи; решение примеров.</w:t>
            </w:r>
          </w:p>
          <w:p w:rsidR="001E0920" w:rsidRPr="00194118" w:rsidRDefault="001E0920" w:rsidP="001E09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- </w:t>
            </w: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измерение линейкой.</w:t>
            </w:r>
          </w:p>
          <w:p w:rsidR="001E0920" w:rsidRPr="00194118" w:rsidRDefault="001E0920" w:rsidP="001E09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-</w:t>
            </w:r>
            <w:r w:rsidRPr="00194118">
              <w:rPr>
                <w:rFonts w:ascii="Times New Roman" w:eastAsia="Century Schoolbook" w:hAnsi="Times New Roman" w:cs="Times New Roman"/>
                <w:iCs/>
                <w:color w:val="000000"/>
                <w:sz w:val="24"/>
                <w:szCs w:val="24"/>
                <w:lang w:bidi="ru-RU"/>
              </w:rPr>
              <w:t xml:space="preserve"> умение</w:t>
            </w:r>
            <w:r w:rsidRPr="00194118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ориентировку на </w:t>
            </w:r>
            <w:proofErr w:type="gramStart"/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листе</w:t>
            </w:r>
            <w:proofErr w:type="gramEnd"/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бумаги; - работать в тетради самостоятельно.</w:t>
            </w:r>
          </w:p>
          <w:p w:rsidR="001E0920" w:rsidRDefault="001E0920" w:rsidP="001E0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3500C3" wp14:editId="4E6B00EC">
                  <wp:extent cx="2918261" cy="3871003"/>
                  <wp:effectExtent l="19050" t="0" r="0" b="0"/>
                  <wp:docPr id="1" name="Рисунок 14" descr="C:\Users\Veronika\Desktop\ДЕТСКИЙ САД\МАТЕМАТИКА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eronika\Desktop\ДЕТСКИЙ САД\МАТЕМАТИКА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864" cy="3871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20" w:rsidRDefault="001E0920" w:rsidP="001E0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A0F2D88" wp14:editId="3352A568">
                  <wp:extent cx="4375484" cy="3286125"/>
                  <wp:effectExtent l="0" t="0" r="6350" b="0"/>
                  <wp:docPr id="14" name="Рисунок 16" descr="C:\Users\Veronika\Desktop\ДЕТСКИЙ САД\МАТЕМАТИКА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eronika\Desktop\ДЕТСКИЙ САД\МАТЕМАТИКА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520" cy="3289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20" w:rsidRDefault="001E0920" w:rsidP="001E0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0920" w:rsidRPr="00194118" w:rsidRDefault="001E0920" w:rsidP="001E0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0920" w:rsidRPr="00194118" w:rsidRDefault="001E0920" w:rsidP="001E0920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Музыка по плану музыкального руководителя</w:t>
            </w:r>
          </w:p>
          <w:p w:rsidR="001E0920" w:rsidRDefault="001E0920" w:rsidP="001E0920">
            <w:pPr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  <w:u w:val="single"/>
                <w:lang w:bidi="ru-RU"/>
              </w:rPr>
            </w:pPr>
            <w:hyperlink r:id="rId20" w:history="1">
              <w:r w:rsidRPr="0019411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http://dou52.edu-nv.ru/chem-zanyat-sebya-i-nashikh-detej</w:t>
              </w:r>
            </w:hyperlink>
          </w:p>
          <w:p w:rsidR="001E0920" w:rsidRPr="00194118" w:rsidRDefault="001E0920" w:rsidP="001E0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20" w:rsidTr="002706C2">
        <w:trPr>
          <w:cantSplit/>
          <w:trHeight w:val="1550"/>
        </w:trPr>
        <w:tc>
          <w:tcPr>
            <w:tcW w:w="912" w:type="dxa"/>
            <w:textDirection w:val="btLr"/>
          </w:tcPr>
          <w:p w:rsidR="001E0920" w:rsidRDefault="001E0920" w:rsidP="001E0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14.05.2020</w:t>
            </w:r>
          </w:p>
        </w:tc>
        <w:tc>
          <w:tcPr>
            <w:tcW w:w="10068" w:type="dxa"/>
          </w:tcPr>
          <w:p w:rsidR="001E0920" w:rsidRDefault="001E0920" w:rsidP="001E0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194118">
              <w:rPr>
                <w:rFonts w:ascii="Times New Roman" w:eastAsia="Times New Roman" w:hAnsi="Times New Roman" w:cs="Times New Roman"/>
                <w:sz w:val="24"/>
                <w:szCs w:val="24"/>
              </w:rPr>
              <w:t>: Речевое развитие (Развитие речи)</w:t>
            </w:r>
          </w:p>
          <w:p w:rsidR="001E0920" w:rsidRPr="001E0920" w:rsidRDefault="001E0920" w:rsidP="001E09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E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Цель: </w:t>
            </w:r>
            <w:r w:rsidRPr="001E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Продолжать упражнять детей в согласовании слов в предложении; помогать </w:t>
            </w:r>
            <w:proofErr w:type="gramStart"/>
            <w:r w:rsidRPr="001E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правильно</w:t>
            </w:r>
            <w:proofErr w:type="gramEnd"/>
            <w:r w:rsidRPr="001E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строить сложноподчиненные предложения, использовать языковые средства для соединения их частей; совершенствовать фонематический слух.</w:t>
            </w:r>
          </w:p>
          <w:p w:rsidR="001E0920" w:rsidRPr="00194118" w:rsidRDefault="001E0920" w:rsidP="001E0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30D3AF97" wp14:editId="4403F950">
                  <wp:extent cx="2598678" cy="3631266"/>
                  <wp:effectExtent l="19050" t="0" r="0" b="0"/>
                  <wp:docPr id="2" name="Рисунок 13" descr="C:\Users\Veronika\Desktop\ДЕТСКИЙ САД\РАЗВИТИЕ РЕЧИ\ОБУЧЕНИЕ ГРАМОТЕ\СХЕМЫ ПРЕДЛОЖЕНИЙ\image (6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eronika\Desktop\ДЕТСКИЙ САД\РАЗВИТИЕ РЕЧИ\ОБУЧЕНИЕ ГРАМОТЕ\СХЕМЫ ПРЕДЛОЖЕНИЙ\image (6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58" cy="363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20" w:rsidTr="00813E00">
        <w:trPr>
          <w:cantSplit/>
          <w:trHeight w:val="7365"/>
        </w:trPr>
        <w:tc>
          <w:tcPr>
            <w:tcW w:w="912" w:type="dxa"/>
            <w:textDirection w:val="btLr"/>
          </w:tcPr>
          <w:p w:rsidR="001E0920" w:rsidRDefault="001E0920" w:rsidP="001E0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15.05.2020</w:t>
            </w:r>
          </w:p>
        </w:tc>
        <w:tc>
          <w:tcPr>
            <w:tcW w:w="10068" w:type="dxa"/>
          </w:tcPr>
          <w:p w:rsidR="001E0920" w:rsidRPr="00194118" w:rsidRDefault="001E0920" w:rsidP="001E0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19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 развитие  (Обучение грамоте)</w:t>
            </w:r>
          </w:p>
          <w:p w:rsidR="001E0920" w:rsidRDefault="001E0920" w:rsidP="001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В-Ф</w:t>
            </w:r>
          </w:p>
          <w:p w:rsidR="001E0920" w:rsidRPr="001E0920" w:rsidRDefault="001E0920" w:rsidP="001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E092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Цель:</w:t>
            </w:r>
            <w:r w:rsidRPr="001E09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1E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Совершенствование умения анализировать предложение и составлять его из букв. Знакомство с буквой В</w:t>
            </w:r>
            <w:proofErr w:type="gramStart"/>
            <w:r w:rsidRPr="001E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,Ф</w:t>
            </w:r>
            <w:proofErr w:type="gramEnd"/>
            <w:r w:rsidRPr="001E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.. Овладение послоговым и слитным способами чтения. Развитие способности называть слова с заданным звуком</w:t>
            </w:r>
          </w:p>
          <w:p w:rsidR="001E0920" w:rsidRPr="001E0920" w:rsidRDefault="001E0920" w:rsidP="001E092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hyperlink r:id="rId22" w:history="1">
              <w:r w:rsidRPr="001E0920">
                <w:rPr>
                  <w:rFonts w:ascii="Arial Unicode MS" w:eastAsia="Arial Unicode MS" w:hAnsi="Arial Unicode MS" w:cs="Arial Unicode MS"/>
                  <w:color w:val="0000FF"/>
                  <w:sz w:val="24"/>
                  <w:szCs w:val="24"/>
                  <w:u w:val="single"/>
                  <w:lang w:bidi="ru-RU"/>
                </w:rPr>
                <w:t>https://www.youtube.com/watch?v=RVLoJHb0FJw</w:t>
              </w:r>
            </w:hyperlink>
          </w:p>
          <w:p w:rsidR="001E0920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</w:t>
            </w:r>
            <w:proofErr w:type="gramStart"/>
            <w:r w:rsidRPr="0019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Скажи</w:t>
            </w:r>
            <w:proofErr w:type="gramEnd"/>
            <w:r w:rsidRPr="0019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одним словом»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обеда - какой? (обеденный)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журналов - какой? (журнальный)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Стол, за которым пишут - какой? (письменный)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компьютера - какой? (компьютерный)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книг - какой? (книжный)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посуды - какой? (посудный)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одежды - какой? (платяной)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для обуви - какая? (обувная)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</w:t>
            </w:r>
            <w:proofErr w:type="gramEnd"/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белья - </w:t>
            </w:r>
            <w:proofErr w:type="gramStart"/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</w:t>
            </w:r>
            <w:proofErr w:type="gramEnd"/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(бельевая)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 игра «Доскажи словечко»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ты захочешь спать, в спальне ждет тебя (кровать)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приятно нашей Тане поваляться на (диване)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ноги отдохнули, посиди-ка ты на (</w:t>
            </w:r>
            <w:proofErr w:type="gramStart"/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стуле</w:t>
            </w:r>
            <w:proofErr w:type="gramEnd"/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страшны морозы, если - ты сидишь в уютном (кресле)</w:t>
            </w:r>
          </w:p>
          <w:p w:rsidR="001E0920" w:rsidRPr="00194118" w:rsidRDefault="001E0920" w:rsidP="001E0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пирогами чай попьем за обеденным (столом)</w:t>
            </w:r>
          </w:p>
          <w:p w:rsidR="001E0920" w:rsidRPr="00194118" w:rsidRDefault="001E0920" w:rsidP="001E092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41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Свитер, кофту, теплый шарф аккуратно сложим в (шкаф)</w:t>
            </w:r>
          </w:p>
          <w:p w:rsidR="001E0920" w:rsidRDefault="001E0920" w:rsidP="001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0920" w:rsidRPr="008035C4" w:rsidRDefault="001E0920" w:rsidP="001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516D" w:rsidRDefault="00B2516D" w:rsidP="001941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1E0920" w:rsidRDefault="001E09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1E0920" w:rsidRDefault="001E09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B2516D" w:rsidRDefault="000C62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>Электронные образовательные ресурсы для дошкольников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3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http://razigrushki.ru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РазИгрушки</w:t>
      </w:r>
      <w:proofErr w:type="spellEnd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сайт для детей и их родителей, которые заботятся о гармоничном развитии и воспитании своих детей.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4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http://www.baby-news.net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–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Baby</w:t>
      </w:r>
      <w:proofErr w:type="spellEnd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news</w:t>
      </w:r>
      <w:proofErr w:type="spellEnd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Огромное количество развивающих материалов для детей, сайт будет интересен и родителям и детям.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5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http://packpacku.com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6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http://www.zonar.info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 схем</w:t>
      </w:r>
      <w:proofErr w:type="gramEnd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складывания оригами.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7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http://www.1umka.ru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  <w:u w:val="single"/>
        </w:rPr>
        <w:t> 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«Умка - Детский развивающий сайт». На сайте Вы можете посмотреть как развлекательные, так</w:t>
      </w:r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hyperlink r:id="rId28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обучающие детские мультфильмы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скачать</w:t>
      </w:r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hyperlink r:id="rId29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сборники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 же послушать и</w:t>
      </w:r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hyperlink r:id="rId30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 xml:space="preserve">скачать плюсовки и </w:t>
        </w:r>
        <w:proofErr w:type="spellStart"/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минусовки</w:t>
        </w:r>
        <w:proofErr w:type="spellEnd"/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 xml:space="preserve"> детских песен</w:t>
        </w:r>
      </w:hyperlink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раскрасить вместе с вашими детьми </w:t>
      </w:r>
      <w:hyperlink r:id="rId31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онлайн раскраски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выбрать понравившиеся вам </w:t>
      </w:r>
      <w:hyperlink r:id="rId32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сценарии праздников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послушать детские </w:t>
      </w:r>
      <w:hyperlink r:id="rId33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сказки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еще многое другое!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http://bukashka.org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–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«Букашка», сайт для дошкольников. Уроки рисования и музыки, развивающие игры, детские </w:t>
      </w:r>
      <w:proofErr w:type="spellStart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игры и раскраски, </w:t>
      </w:r>
      <w:proofErr w:type="spellStart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колыбельные, тесты, скороговорки и </w:t>
      </w:r>
      <w:proofErr w:type="spellStart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5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http://pochemu4ka.ru/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Детский портал «Почемучка». На сайте можно найти много </w:t>
      </w:r>
      <w:proofErr w:type="gramStart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интересного</w:t>
      </w:r>
      <w:proofErr w:type="gramEnd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увлекательного.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6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http://www.solnet.ee/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  <w:u w:val="single"/>
        </w:rPr>
        <w:t> </w:t>
      </w:r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-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Детский портал «Солнышко». Много интересного материала для родителей, детей и педагогов.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7" w:history="1">
        <w:proofErr w:type="gramStart"/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http://eor-np.ru/taxonomy/term/548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Электронные образовательные ресурсы по тематике дошкольного образования: безопасность, коммуникация, познание, художественное творчество);</w:t>
      </w:r>
      <w:proofErr w:type="gramEnd"/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8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http://nachalka.info/preschool?id=1005389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–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«Начальная школа». На сайте размещены развивающие игры и обучающие занятия, которые подходят для детей дошкольного возраста.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9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http://www.tvoyrebenok.ru/prezentacii_dlya_detey.shtml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для детей "Твой ребенок"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0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http://900igr.net/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«900 детских презентаций». 300 флэш-игр и 900 презентаций из раздела "Презентации для дошкольников"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http://www.i-gnom.ru/games/view_game_cat.php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«Интернет – гномик». Развивающие игры, представленные на </w:t>
      </w:r>
      <w:proofErr w:type="gramStart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сайте</w:t>
      </w:r>
      <w:proofErr w:type="gramEnd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"Интернет - Гномик", помогут в обучении детей навыкам счета, сравнения, познакомят детей с геометрическими понятиями, помогут усвоить алфавит. Также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представлены развивающие игры, которые способствуют развитию мышления, внимания, памяти детей. Все игры запускаются онлайн.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2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http://www.igraemsa.ru/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«Играемся». Сайт детских онлайн игр “Играемся”. У нас вы найдёте игры на общее развитие ребёнка, игры на внимание и память, логику и мышление, различные раскраски, пазлы, ребусы, загадки, головоломки, а также многие другие интересные задания.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3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http://chudesenka.ru/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«Чудесенка». Увлекательный сайт для детей и родителей. На сайте вы можете послушать детские песни, поиграть с детишками в </w:t>
      </w:r>
      <w:proofErr w:type="gramStart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детские</w:t>
      </w:r>
      <w:proofErr w:type="gramEnd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развивающие онлайн игры, посмотреть различные мастер классы на творчество и многое другое.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4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http://www.umniki21.ru/news.php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Умники 21 (сайт для детей и их родителей) Портал «Умники 21» представляет разносторонние развивающие упражнения для детей дошкольного возраста.</w:t>
      </w:r>
    </w:p>
    <w:p w:rsidR="00B2516D" w:rsidRDefault="00A161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5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http://www.orljata.ru/index.php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</w:t>
      </w:r>
      <w:proofErr w:type="spellStart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разукрашками</w:t>
      </w:r>
      <w:proofErr w:type="spellEnd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играми, шутками, стихами и др.</w:t>
      </w:r>
    </w:p>
    <w:p w:rsidR="00B2516D" w:rsidRDefault="00A1613C" w:rsidP="000C626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0C6262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http://www.poznayka.ru/</w:t>
        </w:r>
      </w:hyperlink>
      <w:r w:rsidR="000C6262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</w:t>
      </w:r>
      <w:proofErr w:type="spellStart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Познайка</w:t>
      </w:r>
      <w:proofErr w:type="spellEnd"/>
      <w:r w:rsidR="000C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Детский сайт для родителей. Вашего ребёнка ждут развивающие игры, раскраски, аппликации и многое другое.</w:t>
      </w:r>
      <w:r w:rsidR="000C62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51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E7"/>
    <w:rsid w:val="00000C0D"/>
    <w:rsid w:val="000028B1"/>
    <w:rsid w:val="0006128C"/>
    <w:rsid w:val="000617E7"/>
    <w:rsid w:val="000A5935"/>
    <w:rsid w:val="000C6262"/>
    <w:rsid w:val="000D4654"/>
    <w:rsid w:val="00164C5B"/>
    <w:rsid w:val="00165EE4"/>
    <w:rsid w:val="00193457"/>
    <w:rsid w:val="00194118"/>
    <w:rsid w:val="001D14E7"/>
    <w:rsid w:val="001E0920"/>
    <w:rsid w:val="001F47B9"/>
    <w:rsid w:val="00261239"/>
    <w:rsid w:val="002706C2"/>
    <w:rsid w:val="002E664E"/>
    <w:rsid w:val="00343C48"/>
    <w:rsid w:val="00347E09"/>
    <w:rsid w:val="00392C8D"/>
    <w:rsid w:val="00423B76"/>
    <w:rsid w:val="004F1420"/>
    <w:rsid w:val="00514A5D"/>
    <w:rsid w:val="0052236A"/>
    <w:rsid w:val="0055442E"/>
    <w:rsid w:val="0056536F"/>
    <w:rsid w:val="005E04B0"/>
    <w:rsid w:val="006268EC"/>
    <w:rsid w:val="00650943"/>
    <w:rsid w:val="00664FFE"/>
    <w:rsid w:val="006B6F4C"/>
    <w:rsid w:val="0070668F"/>
    <w:rsid w:val="007167F0"/>
    <w:rsid w:val="00721676"/>
    <w:rsid w:val="00761F83"/>
    <w:rsid w:val="007B0EA1"/>
    <w:rsid w:val="007C2C68"/>
    <w:rsid w:val="007E5834"/>
    <w:rsid w:val="007F1A31"/>
    <w:rsid w:val="008018FA"/>
    <w:rsid w:val="008035C4"/>
    <w:rsid w:val="00813E00"/>
    <w:rsid w:val="008469AF"/>
    <w:rsid w:val="008656E6"/>
    <w:rsid w:val="008C62D5"/>
    <w:rsid w:val="0091247C"/>
    <w:rsid w:val="0091264A"/>
    <w:rsid w:val="009274BD"/>
    <w:rsid w:val="009628FF"/>
    <w:rsid w:val="009718A0"/>
    <w:rsid w:val="009848AA"/>
    <w:rsid w:val="00995592"/>
    <w:rsid w:val="00A05A6D"/>
    <w:rsid w:val="00A10DB2"/>
    <w:rsid w:val="00A1613C"/>
    <w:rsid w:val="00A400AD"/>
    <w:rsid w:val="00A4155A"/>
    <w:rsid w:val="00A71FE9"/>
    <w:rsid w:val="00A86C1F"/>
    <w:rsid w:val="00AA3ECE"/>
    <w:rsid w:val="00AA3FFD"/>
    <w:rsid w:val="00AD7457"/>
    <w:rsid w:val="00AE5E0F"/>
    <w:rsid w:val="00B2516D"/>
    <w:rsid w:val="00BE4A9D"/>
    <w:rsid w:val="00C06F9C"/>
    <w:rsid w:val="00C24C17"/>
    <w:rsid w:val="00C6374B"/>
    <w:rsid w:val="00C949F7"/>
    <w:rsid w:val="00C94C7C"/>
    <w:rsid w:val="00D25A48"/>
    <w:rsid w:val="00DA47A9"/>
    <w:rsid w:val="00DC0B05"/>
    <w:rsid w:val="00DC734F"/>
    <w:rsid w:val="00DD51C5"/>
    <w:rsid w:val="00EA2DDF"/>
    <w:rsid w:val="00F42663"/>
    <w:rsid w:val="00F63F0F"/>
    <w:rsid w:val="00F918C4"/>
    <w:rsid w:val="00FD4BD7"/>
    <w:rsid w:val="373A2F25"/>
    <w:rsid w:val="52BE33F4"/>
    <w:rsid w:val="5C18569D"/>
    <w:rsid w:val="649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Grid Accent 6" w:semiHidden="0" w:uiPriority="62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39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C8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Grid Accent 6" w:semiHidden="0" w:uiPriority="62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39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C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u52.edu-nv.ru/chem-zanyat-sebya-i-nashikh-detej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www.zonar.info/" TargetMode="External"/><Relationship Id="rId39" Type="http://schemas.openxmlformats.org/officeDocument/2006/relationships/hyperlink" Target="http://www.tvoyrebenok.ru/prezentacii_dlya_detey.s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hyperlink" Target="http://bukashka.org/" TargetMode="External"/><Relationship Id="rId42" Type="http://schemas.openxmlformats.org/officeDocument/2006/relationships/hyperlink" Target="http://www.igraemsa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packpacku.com/" TargetMode="External"/><Relationship Id="rId33" Type="http://schemas.openxmlformats.org/officeDocument/2006/relationships/hyperlink" Target="http://www.1umka.ru/load/skazki_onlajn/20" TargetMode="External"/><Relationship Id="rId38" Type="http://schemas.openxmlformats.org/officeDocument/2006/relationships/hyperlink" Target="http://nachalka.info/preschool?id=1005389" TargetMode="External"/><Relationship Id="rId46" Type="http://schemas.openxmlformats.org/officeDocument/2006/relationships/hyperlink" Target="http://www.poznay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VLoJHb0FJw" TargetMode="External"/><Relationship Id="rId20" Type="http://schemas.openxmlformats.org/officeDocument/2006/relationships/hyperlink" Target="http://dou52.edu-nv.ru/chem-zanyat-sebya-i-nashikh-detej" TargetMode="External"/><Relationship Id="rId29" Type="http://schemas.openxmlformats.org/officeDocument/2006/relationships/hyperlink" Target="http://www.1umka.ru/load/detskie_pesni_i_muzyka/17" TargetMode="External"/><Relationship Id="rId41" Type="http://schemas.openxmlformats.org/officeDocument/2006/relationships/hyperlink" Target="http://www.i-gnom.ru/games/view_game_ca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u52.edu-nv.ru/chem-zanyat-sebya-i-nashikh-detej" TargetMode="External"/><Relationship Id="rId11" Type="http://schemas.openxmlformats.org/officeDocument/2006/relationships/hyperlink" Target="https://www.youtube.com/watch?v=RVLoJHb0FJw" TargetMode="External"/><Relationship Id="rId24" Type="http://schemas.openxmlformats.org/officeDocument/2006/relationships/hyperlink" Target="http://www.baby-news.net/" TargetMode="External"/><Relationship Id="rId32" Type="http://schemas.openxmlformats.org/officeDocument/2006/relationships/hyperlink" Target="http://www.1umka.ru/load/scenarii_prazdnikov/1" TargetMode="External"/><Relationship Id="rId37" Type="http://schemas.openxmlformats.org/officeDocument/2006/relationships/hyperlink" Target="http://eor-np.ru/taxonomy/term/548" TargetMode="External"/><Relationship Id="rId40" Type="http://schemas.openxmlformats.org/officeDocument/2006/relationships/hyperlink" Target="http://900igr.net/" TargetMode="External"/><Relationship Id="rId45" Type="http://schemas.openxmlformats.org/officeDocument/2006/relationships/hyperlink" Target="http://www.orljata.ru/index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razigrushki.ru/" TargetMode="External"/><Relationship Id="rId28" Type="http://schemas.openxmlformats.org/officeDocument/2006/relationships/hyperlink" Target="http://www.1umka.ru/news/obuchajushhie_multfilmy/1-0-4" TargetMode="External"/><Relationship Id="rId36" Type="http://schemas.openxmlformats.org/officeDocument/2006/relationships/hyperlink" Target="http://www.solnet.ee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hyperlink" Target="http://www.1umka.ru/index/onlajn_raskraski/0-4" TargetMode="External"/><Relationship Id="rId44" Type="http://schemas.openxmlformats.org/officeDocument/2006/relationships/hyperlink" Target="http://www.umniki21.ru/new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52.edu-nv.ru/chem-zanyat-sebya-i-nashikh-detej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RVLoJHb0FJw" TargetMode="External"/><Relationship Id="rId27" Type="http://schemas.openxmlformats.org/officeDocument/2006/relationships/hyperlink" Target="http://www.1umka.ru/" TargetMode="External"/><Relationship Id="rId30" Type="http://schemas.openxmlformats.org/officeDocument/2006/relationships/hyperlink" Target="http://www.1umka.ru/index/detskie_pesni_treki/0-430" TargetMode="External"/><Relationship Id="rId35" Type="http://schemas.openxmlformats.org/officeDocument/2006/relationships/hyperlink" Target="http://pochemu4ka.ru/" TargetMode="External"/><Relationship Id="rId43" Type="http://schemas.openxmlformats.org/officeDocument/2006/relationships/hyperlink" Target="http://chudesenk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15</cp:revision>
  <cp:lastPrinted>2019-09-30T15:51:00Z</cp:lastPrinted>
  <dcterms:created xsi:type="dcterms:W3CDTF">2020-04-03T09:11:00Z</dcterms:created>
  <dcterms:modified xsi:type="dcterms:W3CDTF">2020-05-02T09:05:00Z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1049-11.2.0.8342</vt:lpwstr>
  </property>
</Properties>
</file>