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E66F4A" w:rsidTr="00AE3EB1">
        <w:trPr>
          <w:trHeight w:val="70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A" w:rsidRDefault="00AE3EB1" w:rsidP="00AE3EB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Совместные занятии с ребенком на неделю (от4 – 5 лет). Нед</w:t>
            </w:r>
            <w:r w:rsidR="00EB0DB7">
              <w:rPr>
                <w:rFonts w:ascii="Times New Roman" w:hAnsi="Times New Roman" w:cs="Times New Roman"/>
                <w:b/>
                <w:sz w:val="24"/>
                <w:szCs w:val="24"/>
              </w:rPr>
              <w:t>еля 34.Группы №6 06.05.2020 – 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.05.2020г.</w:t>
            </w:r>
          </w:p>
        </w:tc>
      </w:tr>
      <w:tr w:rsidR="00AE3EB1" w:rsidTr="00AE3EB1">
        <w:trPr>
          <w:trHeight w:val="70"/>
        </w:trPr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EB1" w:rsidRPr="00AE3EB1" w:rsidRDefault="00AE3EB1" w:rsidP="00AE3EB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E3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недели</w:t>
            </w:r>
            <w:r w:rsidRPr="00AE3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День Победы</w:t>
            </w:r>
            <w:r w:rsidRPr="00AE3E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Формировать представления о празднике, посвященном Дню Победы.  Познакомить детей с событиями Великой Отечественной Войны, дать детям знания о том, как люди защищали свою страну. Воспитывать патриотические чувства, чувство гордости за свой народ, уважение к ветеранам Великой Отечественной Войны, любовь к своей Родине.</w:t>
            </w:r>
          </w:p>
          <w:p w:rsidR="00AE3EB1" w:rsidRPr="00AE3EB1" w:rsidRDefault="00AE3EB1" w:rsidP="00AE3EB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70AB" w:rsidTr="00AE3EB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AB" w:rsidRDefault="004370AB" w:rsidP="00AE3E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Дата: 06.05.2020</w:t>
            </w:r>
          </w:p>
        </w:tc>
      </w:tr>
      <w:tr w:rsidR="00E66F4A" w:rsidTr="00AE3EB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AB" w:rsidRPr="004370AB" w:rsidRDefault="004370AB" w:rsidP="00AE3EB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b/>
                <w:lang w:eastAsia="ru-RU"/>
              </w:rPr>
              <w:t>Речевое развитие</w:t>
            </w: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>. День Победы</w:t>
            </w:r>
          </w:p>
          <w:p w:rsidR="004370AB" w:rsidRPr="004370AB" w:rsidRDefault="004370AB" w:rsidP="00AE3EB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>выяснить, что знают дети об этом великом празднике;</w:t>
            </w:r>
          </w:p>
          <w:p w:rsidR="00E66F4A" w:rsidRDefault="004370AB" w:rsidP="00AE3EB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>помочь запомнить и выразительно читать стихотворение Т. Белозерова «Праздник Победы».</w:t>
            </w:r>
          </w:p>
          <w:p w:rsidR="00913C06" w:rsidRDefault="00042B73" w:rsidP="00AE3EB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5" w:history="1">
              <w:r w:rsidR="00913C06" w:rsidRPr="004E7F98">
                <w:rPr>
                  <w:rStyle w:val="a4"/>
                  <w:rFonts w:ascii="Times New Roman" w:eastAsiaTheme="minorEastAsia" w:hAnsi="Times New Roman" w:cs="Times New Roman"/>
                  <w:lang w:eastAsia="ru-RU"/>
                </w:rPr>
                <w:t>http://900igr.net/up/datas/109971/002.jpg</w:t>
              </w:r>
            </w:hyperlink>
          </w:p>
          <w:p w:rsidR="004370AB" w:rsidRDefault="004370AB" w:rsidP="00AE3EB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4370AB" w:rsidRPr="004370AB" w:rsidRDefault="004370AB" w:rsidP="00AE3EB1">
            <w:pPr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>Рисование.</w:t>
            </w:r>
            <w:r w:rsidRPr="004370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Самолеты летят сквозь облака</w:t>
            </w:r>
          </w:p>
          <w:p w:rsidR="004370AB" w:rsidRPr="004370AB" w:rsidRDefault="004370AB" w:rsidP="00AE3EB1">
            <w:pPr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Развивать умения изображать самолеты, летящие сквозь облака, используя разный нажим на карандаш.</w:t>
            </w:r>
          </w:p>
          <w:p w:rsidR="004370AB" w:rsidRPr="004370AB" w:rsidRDefault="004370AB" w:rsidP="00AE3EB1">
            <w:pPr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Развивать образное восприятие, образные представления. </w:t>
            </w:r>
          </w:p>
          <w:p w:rsidR="004370AB" w:rsidRDefault="004370AB" w:rsidP="00AE3EB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Вызывать положительное эмоциональное отношение к созданным рисункам</w:t>
            </w:r>
          </w:p>
          <w:p w:rsidR="00913C06" w:rsidRDefault="00042B73" w:rsidP="00AE3EB1">
            <w:pPr>
              <w:spacing w:line="240" w:lineRule="auto"/>
              <w:rPr>
                <w:b/>
              </w:rPr>
            </w:pPr>
            <w:hyperlink r:id="rId6" w:history="1">
              <w:r w:rsidR="00913C06" w:rsidRPr="004E7F98">
                <w:rPr>
                  <w:rStyle w:val="a4"/>
                  <w:b/>
                </w:rPr>
                <w:t>https://doma-u-semena.ru/images/ris/1379.jpg</w:t>
              </w:r>
            </w:hyperlink>
          </w:p>
          <w:p w:rsidR="00E66F4A" w:rsidRDefault="00042B73" w:rsidP="00AE3EB1">
            <w:pPr>
              <w:spacing w:line="240" w:lineRule="auto"/>
              <w:rPr>
                <w:b/>
              </w:rPr>
            </w:pPr>
            <w:hyperlink r:id="rId7" w:history="1">
              <w:r w:rsidR="00913C06" w:rsidRPr="004E7F98">
                <w:rPr>
                  <w:rStyle w:val="a4"/>
                  <w:b/>
                </w:rPr>
                <w:t>https://youtu.be/XLf5GkcSxL4?t=49</w:t>
              </w:r>
            </w:hyperlink>
          </w:p>
          <w:p w:rsidR="00913C06" w:rsidRDefault="00913C06" w:rsidP="00AE3EB1">
            <w:pPr>
              <w:spacing w:line="240" w:lineRule="auto"/>
              <w:rPr>
                <w:b/>
              </w:rPr>
            </w:pPr>
          </w:p>
        </w:tc>
      </w:tr>
      <w:tr w:rsidR="00E66F4A" w:rsidTr="00AE3EB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F4A" w:rsidRDefault="004370AB" w:rsidP="00AE3E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Дата: 07.05</w:t>
            </w:r>
            <w:r w:rsidR="00E66F4A">
              <w:rPr>
                <w:b/>
              </w:rPr>
              <w:t>.2020</w:t>
            </w:r>
          </w:p>
        </w:tc>
      </w:tr>
      <w:tr w:rsidR="00E66F4A" w:rsidTr="00AE3EB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AB" w:rsidRPr="004370AB" w:rsidRDefault="004370AB" w:rsidP="00AE3EB1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Физическое развитие. </w:t>
            </w:r>
          </w:p>
          <w:p w:rsidR="004370AB" w:rsidRPr="004370AB" w:rsidRDefault="004370AB" w:rsidP="00AE3EB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>Прыжки через короткую скакалку на двух ногах на месте;</w:t>
            </w:r>
          </w:p>
          <w:p w:rsidR="004370AB" w:rsidRPr="004370AB" w:rsidRDefault="004370AB" w:rsidP="00AE3EB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 xml:space="preserve">перебрасывание мячей друг другу в парах (двумя руками из-за головы); </w:t>
            </w:r>
          </w:p>
          <w:p w:rsidR="004370AB" w:rsidRPr="004370AB" w:rsidRDefault="004370AB" w:rsidP="00AE3EB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>дистанция между детьми 2 м;</w:t>
            </w:r>
          </w:p>
          <w:p w:rsidR="004370AB" w:rsidRPr="004370AB" w:rsidRDefault="004370AB" w:rsidP="00AE3EB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>метание мешочков на дальность (правой и левой рукой).</w:t>
            </w: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</w:p>
          <w:p w:rsidR="00913C06" w:rsidRPr="004370AB" w:rsidRDefault="004370AB" w:rsidP="00AE3EB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>И/у «Попади в корзину</w:t>
            </w:r>
            <w:proofErr w:type="gramStart"/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 xml:space="preserve">», </w:t>
            </w:r>
            <w:r w:rsidR="00913C06">
              <w:t xml:space="preserve"> </w:t>
            </w:r>
            <w:hyperlink r:id="rId8" w:history="1">
              <w:r w:rsidR="00913C06" w:rsidRPr="004E7F98">
                <w:rPr>
                  <w:rStyle w:val="a4"/>
                  <w:rFonts w:ascii="Times New Roman" w:eastAsiaTheme="minorEastAsia" w:hAnsi="Times New Roman" w:cs="Times New Roman"/>
                  <w:lang w:eastAsia="ru-RU"/>
                </w:rPr>
                <w:t>https://iotgadgets.com/wp-content/uploads/2017/02/Smartphone-Game-PaperFlick-Tizen-Store-Samsung-Z1-Z2-Z3-Experts-1.jpg</w:t>
              </w:r>
              <w:proofErr w:type="gramEnd"/>
            </w:hyperlink>
          </w:p>
          <w:p w:rsidR="004370AB" w:rsidRDefault="004370AB" w:rsidP="00AE3EB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 xml:space="preserve">И/у «Подбрось -  поймай». </w:t>
            </w:r>
            <w:r w:rsidR="00913C06">
              <w:t xml:space="preserve"> </w:t>
            </w:r>
            <w:hyperlink r:id="rId9" w:history="1">
              <w:r w:rsidR="00913C06" w:rsidRPr="004E7F98">
                <w:rPr>
                  <w:rStyle w:val="a4"/>
                  <w:rFonts w:ascii="Times New Roman" w:eastAsiaTheme="minorEastAsia" w:hAnsi="Times New Roman" w:cs="Times New Roman"/>
                  <w:lang w:eastAsia="ru-RU"/>
                </w:rPr>
                <w:t>https://english-kanazawa.com/wp-content/uploads/2019/08/catch-a-ball.jpg</w:t>
              </w:r>
            </w:hyperlink>
          </w:p>
          <w:p w:rsidR="00E66F4A" w:rsidRDefault="00E66F4A" w:rsidP="00AE3EB1">
            <w:pPr>
              <w:spacing w:line="240" w:lineRule="auto"/>
              <w:rPr>
                <w:b/>
              </w:rPr>
            </w:pPr>
          </w:p>
        </w:tc>
      </w:tr>
      <w:tr w:rsidR="004370AB" w:rsidTr="00AE3EB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AB" w:rsidRDefault="004370AB" w:rsidP="00AE3EB1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Дата: 08.05.2020</w:t>
            </w:r>
          </w:p>
        </w:tc>
      </w:tr>
      <w:tr w:rsidR="004370AB" w:rsidTr="00AE3EB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0AB" w:rsidRPr="004370AB" w:rsidRDefault="004370AB" w:rsidP="00AE3EB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Конструирование </w:t>
            </w: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>Самолёты</w:t>
            </w: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</w:p>
          <w:p w:rsidR="004370AB" w:rsidRPr="004370AB" w:rsidRDefault="004370AB" w:rsidP="00AE3EB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>вспомнить понятия об армии, военной техники;</w:t>
            </w:r>
          </w:p>
          <w:p w:rsidR="004370AB" w:rsidRPr="004370AB" w:rsidRDefault="004370AB" w:rsidP="00AE3EB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>закреплять умение строить военную технику по схеме, используя имеющиеся навыки конструирования</w:t>
            </w:r>
          </w:p>
          <w:p w:rsidR="004370AB" w:rsidRPr="004370AB" w:rsidRDefault="004370AB" w:rsidP="00AE3EB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 xml:space="preserve">Учить конструировать из деталей конструктора, </w:t>
            </w:r>
          </w:p>
          <w:p w:rsidR="004370AB" w:rsidRPr="004370AB" w:rsidRDefault="004370AB" w:rsidP="00AE3EB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 xml:space="preserve">формировать умение осуществлять подбор деталей, необходимых для конструирования (по форме, виду и цвету) </w:t>
            </w:r>
          </w:p>
          <w:p w:rsidR="004370AB" w:rsidRPr="004370AB" w:rsidRDefault="004370AB" w:rsidP="00AE3EB1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>воспитывать дружелюбие, вызвать у детей эмоциональный отклик на занятие конструктором</w:t>
            </w:r>
          </w:p>
          <w:p w:rsidR="004370AB" w:rsidRDefault="004370AB" w:rsidP="00AE3EB1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>развивать навыки конструирования по образцу; развивать навыки творческого развития</w:t>
            </w:r>
          </w:p>
          <w:p w:rsidR="00913C06" w:rsidRDefault="00042B73" w:rsidP="00AE3EB1">
            <w:pPr>
              <w:spacing w:line="240" w:lineRule="auto"/>
              <w:rPr>
                <w:b/>
              </w:rPr>
            </w:pPr>
            <w:hyperlink r:id="rId10" w:history="1">
              <w:r w:rsidR="00913C06" w:rsidRPr="004E7F98">
                <w:rPr>
                  <w:rStyle w:val="a4"/>
                  <w:b/>
                </w:rPr>
                <w:t>https://avatars.mds.yandex.net/get-pdb/2160551/58190ab9-901b-4352-8116-d099508bf971/s1200?webp=false</w:t>
              </w:r>
            </w:hyperlink>
          </w:p>
          <w:p w:rsidR="00913C06" w:rsidRDefault="00042B73" w:rsidP="00EB0DB7">
            <w:pPr>
              <w:spacing w:line="240" w:lineRule="auto"/>
              <w:rPr>
                <w:b/>
              </w:rPr>
            </w:pPr>
            <w:hyperlink r:id="rId11" w:history="1">
              <w:r w:rsidR="00AE3EB1" w:rsidRPr="004E7F98">
                <w:rPr>
                  <w:rStyle w:val="a4"/>
                  <w:b/>
                </w:rPr>
                <w:t>https://sapr.ru/archive/sg/2012/5/23/1.jpg</w:t>
              </w:r>
            </w:hyperlink>
          </w:p>
        </w:tc>
      </w:tr>
      <w:tr w:rsidR="00EB0DB7" w:rsidTr="00AE3EB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B7" w:rsidRPr="004370AB" w:rsidRDefault="00EB0DB7" w:rsidP="00EB0DB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Дата: 12</w:t>
            </w:r>
            <w:r w:rsidRPr="00EB0DB7">
              <w:rPr>
                <w:rFonts w:ascii="Times New Roman" w:eastAsiaTheme="minorEastAsia" w:hAnsi="Times New Roman" w:cs="Times New Roman"/>
                <w:b/>
                <w:lang w:eastAsia="ru-RU"/>
              </w:rPr>
              <w:t>.05.2020</w:t>
            </w:r>
          </w:p>
        </w:tc>
      </w:tr>
      <w:tr w:rsidR="00EB0DB7" w:rsidTr="00AE3EB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B7" w:rsidRPr="00EB0DB7" w:rsidRDefault="00EB0DB7" w:rsidP="00EB0DB7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0DB7">
              <w:rPr>
                <w:rFonts w:ascii="Times New Roman" w:eastAsiaTheme="minorEastAsia" w:hAnsi="Times New Roman" w:cs="Times New Roman"/>
                <w:lang w:eastAsia="ru-RU"/>
              </w:rPr>
              <w:t xml:space="preserve">ФЭМП. </w:t>
            </w:r>
          </w:p>
          <w:p w:rsidR="00EB0DB7" w:rsidRPr="00EB0DB7" w:rsidRDefault="00EB0DB7" w:rsidP="00EB0DB7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0DB7">
              <w:rPr>
                <w:rFonts w:ascii="Times New Roman" w:eastAsiaTheme="minorEastAsia" w:hAnsi="Times New Roman" w:cs="Times New Roman"/>
                <w:lang w:eastAsia="ru-RU"/>
              </w:rPr>
              <w:t>Закреплять названия геометрических фигур;</w:t>
            </w:r>
          </w:p>
          <w:p w:rsidR="00EB0DB7" w:rsidRPr="00EB0DB7" w:rsidRDefault="00EB0DB7" w:rsidP="00EB0DB7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0DB7">
              <w:rPr>
                <w:rFonts w:ascii="Times New Roman" w:eastAsiaTheme="minorEastAsia" w:hAnsi="Times New Roman" w:cs="Times New Roman"/>
                <w:lang w:eastAsia="ru-RU"/>
              </w:rPr>
              <w:t xml:space="preserve">Развивать умения определять размер геометрических фигур (большой – маленький, толстый – тонкий, узкий - широкий), конструировать предметы по схеме; совершенствовать навык счета от 1 до 5 и </w:t>
            </w:r>
            <w:proofErr w:type="gramStart"/>
            <w:r w:rsidRPr="00EB0DB7">
              <w:rPr>
                <w:rFonts w:ascii="Times New Roman" w:eastAsiaTheme="minorEastAsia" w:hAnsi="Times New Roman" w:cs="Times New Roman"/>
                <w:lang w:eastAsia="ru-RU"/>
              </w:rPr>
              <w:t>обратно.</w:t>
            </w:r>
            <w:r w:rsidRPr="00EB0DB7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proofErr w:type="gramEnd"/>
            <w:r w:rsidRPr="00EB0DB7">
              <w:rPr>
                <w:rFonts w:ascii="Times New Roman" w:eastAsiaTheme="minorEastAsia" w:hAnsi="Times New Roman" w:cs="Times New Roman"/>
                <w:lang w:eastAsia="ru-RU"/>
              </w:rPr>
              <w:t></w:t>
            </w:r>
            <w:r w:rsidRPr="00EB0DB7">
              <w:rPr>
                <w:rFonts w:ascii="Times New Roman" w:eastAsiaTheme="minorEastAsia" w:hAnsi="Times New Roman" w:cs="Times New Roman"/>
                <w:lang w:eastAsia="ru-RU"/>
              </w:rPr>
              <w:tab/>
              <w:t>И/с «Путешествие в страну геометрических фигур»;</w:t>
            </w:r>
          </w:p>
          <w:p w:rsidR="00EB0DB7" w:rsidRPr="00EB0DB7" w:rsidRDefault="00EB0DB7" w:rsidP="00EB0DB7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0DB7">
              <w:rPr>
                <w:rFonts w:ascii="Times New Roman" w:eastAsiaTheme="minorEastAsia" w:hAnsi="Times New Roman" w:cs="Times New Roman"/>
                <w:lang w:eastAsia="ru-RU"/>
              </w:rPr>
              <w:t xml:space="preserve">В гости приходит почтальон с </w:t>
            </w:r>
            <w:proofErr w:type="gramStart"/>
            <w:r w:rsidRPr="00EB0DB7">
              <w:rPr>
                <w:rFonts w:ascii="Times New Roman" w:eastAsiaTheme="minorEastAsia" w:hAnsi="Times New Roman" w:cs="Times New Roman"/>
                <w:lang w:eastAsia="ru-RU"/>
              </w:rPr>
              <w:t>подарком</w:t>
            </w:r>
            <w:proofErr w:type="gramEnd"/>
            <w:r w:rsidRPr="00EB0DB7">
              <w:rPr>
                <w:rFonts w:ascii="Times New Roman" w:eastAsiaTheme="minorEastAsia" w:hAnsi="Times New Roman" w:cs="Times New Roman"/>
                <w:lang w:eastAsia="ru-RU"/>
              </w:rPr>
              <w:t xml:space="preserve"> но что бы его получить надо выполнить задания;</w:t>
            </w:r>
          </w:p>
          <w:p w:rsidR="00EB0DB7" w:rsidRDefault="00EB0DB7" w:rsidP="00EB0DB7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0DB7">
              <w:rPr>
                <w:rFonts w:ascii="Times New Roman" w:eastAsiaTheme="minorEastAsia" w:hAnsi="Times New Roman" w:cs="Times New Roman"/>
                <w:lang w:eastAsia="ru-RU"/>
              </w:rPr>
              <w:t>И/с «Собери ма</w:t>
            </w:r>
            <w:r w:rsidR="00042B73">
              <w:rPr>
                <w:rFonts w:ascii="Times New Roman" w:eastAsiaTheme="minorEastAsia" w:hAnsi="Times New Roman" w:cs="Times New Roman"/>
                <w:lang w:eastAsia="ru-RU"/>
              </w:rPr>
              <w:t xml:space="preserve">шинку из геометрических </w:t>
            </w:r>
            <w:proofErr w:type="gramStart"/>
            <w:r w:rsidR="00042B73">
              <w:rPr>
                <w:rFonts w:ascii="Times New Roman" w:eastAsiaTheme="minorEastAsia" w:hAnsi="Times New Roman" w:cs="Times New Roman"/>
                <w:lang w:eastAsia="ru-RU"/>
              </w:rPr>
              <w:t xml:space="preserve">фигур </w:t>
            </w:r>
            <w:r w:rsidR="00042B73">
              <w:t xml:space="preserve"> </w:t>
            </w:r>
            <w:hyperlink r:id="rId12" w:history="1">
              <w:r w:rsidR="00042B73" w:rsidRPr="007F0CA8">
                <w:rPr>
                  <w:rStyle w:val="a4"/>
                  <w:rFonts w:ascii="Times New Roman" w:eastAsiaTheme="minorEastAsia" w:hAnsi="Times New Roman" w:cs="Times New Roman"/>
                  <w:lang w:eastAsia="ru-RU"/>
                </w:rPr>
                <w:t>https://www.iz-bumagi-svoimi-rukami.ru/wp-content/uploads/2016/04/Geometricheskie-figury-kartinki-80.jpg</w:t>
              </w:r>
              <w:proofErr w:type="gramEnd"/>
            </w:hyperlink>
          </w:p>
          <w:p w:rsidR="00042B73" w:rsidRPr="00EB0DB7" w:rsidRDefault="00042B73" w:rsidP="00EB0DB7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B0DB7" w:rsidRDefault="00042B73" w:rsidP="00EB0DB7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И/у «Разложи фигуры </w:t>
            </w:r>
            <w:proofErr w:type="gramStart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правильно» </w:t>
            </w:r>
            <w:r>
              <w:t xml:space="preserve"> </w:t>
            </w:r>
            <w:hyperlink r:id="rId13" w:history="1">
              <w:r w:rsidRPr="007F0CA8">
                <w:rPr>
                  <w:rStyle w:val="a4"/>
                  <w:rFonts w:ascii="Times New Roman" w:eastAsiaTheme="minorEastAsia" w:hAnsi="Times New Roman" w:cs="Times New Roman"/>
                  <w:lang w:eastAsia="ru-RU"/>
                </w:rPr>
                <w:t>https://mypresentation.ru/documents_6/484267c1370e71d037f5780b160b2833/img4.jpg</w:t>
              </w:r>
              <w:proofErr w:type="gramEnd"/>
            </w:hyperlink>
          </w:p>
          <w:p w:rsidR="00EB0DB7" w:rsidRDefault="00EB0DB7" w:rsidP="00EB0DB7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B0DB7" w:rsidRPr="00EB0DB7" w:rsidRDefault="00EB0DB7" w:rsidP="00EB0DB7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0DB7">
              <w:rPr>
                <w:rFonts w:ascii="Times New Roman" w:eastAsiaTheme="minorEastAsia" w:hAnsi="Times New Roman" w:cs="Times New Roman"/>
                <w:lang w:eastAsia="ru-RU"/>
              </w:rPr>
              <w:t>Аппликация. Красная Шапочка</w:t>
            </w:r>
          </w:p>
          <w:p w:rsidR="00EB0DB7" w:rsidRPr="00EB0DB7" w:rsidRDefault="00EB0DB7" w:rsidP="00EB0DB7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0DB7">
              <w:rPr>
                <w:rFonts w:ascii="Times New Roman" w:eastAsiaTheme="minorEastAsia" w:hAnsi="Times New Roman" w:cs="Times New Roman"/>
                <w:lang w:eastAsia="ru-RU"/>
              </w:rPr>
              <w:t>Развивать умение передавать в аппликации образ сказки.</w:t>
            </w:r>
          </w:p>
          <w:p w:rsidR="00EB0DB7" w:rsidRDefault="00EB0DB7" w:rsidP="00EB0DB7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EB0DB7">
              <w:rPr>
                <w:rFonts w:ascii="Times New Roman" w:eastAsiaTheme="minorEastAsia" w:hAnsi="Times New Roman" w:cs="Times New Roman"/>
                <w:lang w:eastAsia="ru-RU"/>
              </w:rPr>
              <w:t>Продолжать учить изображать человека (форму платья, головы, рук, ног), характерные детали (шапочка), соблюдая соотношения по величине. Закреплять умения аккуратно вырезать, наклеивать</w:t>
            </w:r>
            <w:r w:rsidR="00042B73">
              <w:t xml:space="preserve"> </w:t>
            </w:r>
            <w:hyperlink r:id="rId14" w:history="1">
              <w:r w:rsidR="00042B73" w:rsidRPr="007F0CA8">
                <w:rPr>
                  <w:rStyle w:val="a4"/>
                  <w:rFonts w:ascii="Times New Roman" w:eastAsiaTheme="minorEastAsia" w:hAnsi="Times New Roman" w:cs="Times New Roman"/>
                  <w:lang w:eastAsia="ru-RU"/>
                </w:rPr>
                <w:t>http://sarapulmama.ru/wp-content/uploads/2013/03/applikatsiya-krasnaya-shapochka-shema.jpg</w:t>
              </w:r>
            </w:hyperlink>
          </w:p>
          <w:p w:rsidR="00EB0DB7" w:rsidRPr="004370AB" w:rsidRDefault="00EB0DB7" w:rsidP="00EB0DB7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bookmarkStart w:id="0" w:name="_GoBack"/>
            <w:bookmarkEnd w:id="0"/>
          </w:p>
        </w:tc>
      </w:tr>
      <w:tr w:rsidR="00EB0DB7" w:rsidTr="00AE3EB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B7" w:rsidRPr="004370AB" w:rsidRDefault="00EB0DB7" w:rsidP="00EB0DB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lastRenderedPageBreak/>
              <w:t>Дата: 13</w:t>
            </w:r>
            <w:r w:rsidRPr="00EB0DB7">
              <w:rPr>
                <w:rFonts w:ascii="Times New Roman" w:eastAsiaTheme="minorEastAsia" w:hAnsi="Times New Roman" w:cs="Times New Roman"/>
                <w:b/>
                <w:lang w:eastAsia="ru-RU"/>
              </w:rPr>
              <w:t>.05.2020</w:t>
            </w:r>
          </w:p>
        </w:tc>
      </w:tr>
      <w:tr w:rsidR="00EB0DB7" w:rsidTr="00AE3EB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B7" w:rsidRPr="004370AB" w:rsidRDefault="00EB0DB7" w:rsidP="00EB0DB7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b/>
                <w:lang w:eastAsia="ru-RU"/>
              </w:rPr>
              <w:t>Речевое развитие</w:t>
            </w: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>. День Победы</w:t>
            </w:r>
          </w:p>
          <w:p w:rsidR="00EB0DB7" w:rsidRPr="004370AB" w:rsidRDefault="00EB0DB7" w:rsidP="00EB0DB7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>выяснить, что знают дети об этом великом празднике;</w:t>
            </w:r>
          </w:p>
          <w:p w:rsidR="00EB0DB7" w:rsidRDefault="00EB0DB7" w:rsidP="00EB0DB7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>помочь запомнить и выразительно читать стихотворение Т. Белозерова «Праздник Победы».</w:t>
            </w:r>
          </w:p>
          <w:p w:rsidR="00EB0DB7" w:rsidRDefault="00EB0DB7" w:rsidP="00EB0DB7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15" w:history="1">
              <w:r w:rsidRPr="004E7F98">
                <w:rPr>
                  <w:rStyle w:val="a4"/>
                  <w:rFonts w:ascii="Times New Roman" w:eastAsiaTheme="minorEastAsia" w:hAnsi="Times New Roman" w:cs="Times New Roman"/>
                  <w:lang w:eastAsia="ru-RU"/>
                </w:rPr>
                <w:t>http://900igr.net/up/datas/109971/002.jpg</w:t>
              </w:r>
            </w:hyperlink>
          </w:p>
          <w:p w:rsidR="00EB0DB7" w:rsidRDefault="00EB0DB7" w:rsidP="00EB0DB7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  <w:p w:rsidR="00EB0DB7" w:rsidRPr="004370AB" w:rsidRDefault="00EB0DB7" w:rsidP="00EB0DB7">
            <w:pPr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b/>
                <w:color w:val="000000" w:themeColor="text1"/>
                <w:lang w:eastAsia="ru-RU"/>
              </w:rPr>
              <w:t>Рисование.</w:t>
            </w:r>
            <w:r w:rsidRPr="004370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 Самолеты летят сквозь облака</w:t>
            </w:r>
          </w:p>
          <w:p w:rsidR="00EB0DB7" w:rsidRPr="004370AB" w:rsidRDefault="00EB0DB7" w:rsidP="00EB0DB7">
            <w:pPr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Развивать умения изображать самолеты, летящие сквозь облака, используя разный нажим на карандаш.</w:t>
            </w:r>
          </w:p>
          <w:p w:rsidR="00EB0DB7" w:rsidRPr="004370AB" w:rsidRDefault="00EB0DB7" w:rsidP="00EB0DB7">
            <w:pPr>
              <w:spacing w:line="240" w:lineRule="auto"/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 xml:space="preserve">Развивать образное восприятие, образные представления. </w:t>
            </w:r>
          </w:p>
          <w:p w:rsidR="00EB0DB7" w:rsidRDefault="00EB0DB7" w:rsidP="00EB0DB7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370AB">
              <w:rPr>
                <w:rFonts w:ascii="Times New Roman" w:eastAsiaTheme="minorEastAsia" w:hAnsi="Times New Roman" w:cs="Times New Roman"/>
                <w:color w:val="000000" w:themeColor="text1"/>
                <w:lang w:eastAsia="ru-RU"/>
              </w:rPr>
              <w:t>Вызывать положительное эмоциональное отношение к созданным рисункам</w:t>
            </w:r>
          </w:p>
          <w:p w:rsidR="00EB0DB7" w:rsidRDefault="00EB0DB7" w:rsidP="00EB0DB7">
            <w:pPr>
              <w:spacing w:line="240" w:lineRule="auto"/>
              <w:rPr>
                <w:b/>
              </w:rPr>
            </w:pPr>
            <w:hyperlink r:id="rId16" w:history="1">
              <w:r w:rsidRPr="004E7F98">
                <w:rPr>
                  <w:rStyle w:val="a4"/>
                  <w:b/>
                </w:rPr>
                <w:t>https://doma-u-semena.ru/images/ris/1379.jpg</w:t>
              </w:r>
            </w:hyperlink>
          </w:p>
          <w:p w:rsidR="00EB0DB7" w:rsidRDefault="00EB0DB7" w:rsidP="00EB0DB7">
            <w:pPr>
              <w:spacing w:line="240" w:lineRule="auto"/>
              <w:rPr>
                <w:b/>
              </w:rPr>
            </w:pPr>
            <w:hyperlink r:id="rId17" w:history="1">
              <w:r w:rsidRPr="004E7F98">
                <w:rPr>
                  <w:rStyle w:val="a4"/>
                  <w:b/>
                </w:rPr>
                <w:t>https://youtu.be/XLf5GkcSxL4?t=49</w:t>
              </w:r>
            </w:hyperlink>
          </w:p>
          <w:p w:rsidR="00EB0DB7" w:rsidRPr="004370AB" w:rsidRDefault="00EB0DB7" w:rsidP="00EB0DB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</w:tr>
      <w:tr w:rsidR="00EB0DB7" w:rsidTr="00AE3EB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B7" w:rsidRPr="004370AB" w:rsidRDefault="00EB0DB7" w:rsidP="00EB0DB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Дата: 14</w:t>
            </w:r>
            <w:r w:rsidRPr="00EB0DB7">
              <w:rPr>
                <w:rFonts w:ascii="Times New Roman" w:eastAsiaTheme="minorEastAsia" w:hAnsi="Times New Roman" w:cs="Times New Roman"/>
                <w:b/>
                <w:lang w:eastAsia="ru-RU"/>
              </w:rPr>
              <w:t>.05.2020</w:t>
            </w:r>
          </w:p>
        </w:tc>
      </w:tr>
      <w:tr w:rsidR="00EB0DB7" w:rsidTr="00AE3EB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B7" w:rsidRPr="004370AB" w:rsidRDefault="00EB0DB7" w:rsidP="00EB0DB7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Физическое развитие. </w:t>
            </w:r>
          </w:p>
          <w:p w:rsidR="00EB0DB7" w:rsidRPr="004370AB" w:rsidRDefault="00EB0DB7" w:rsidP="00EB0DB7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>Прыжки через короткую скакалку на двух ногах на месте;</w:t>
            </w:r>
          </w:p>
          <w:p w:rsidR="00EB0DB7" w:rsidRPr="004370AB" w:rsidRDefault="00EB0DB7" w:rsidP="00EB0DB7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 xml:space="preserve">перебрасывание мячей друг другу в парах (двумя руками из-за головы); </w:t>
            </w:r>
          </w:p>
          <w:p w:rsidR="00EB0DB7" w:rsidRPr="004370AB" w:rsidRDefault="00EB0DB7" w:rsidP="00EB0DB7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>дистанция между детьми 2 м;</w:t>
            </w:r>
          </w:p>
          <w:p w:rsidR="00EB0DB7" w:rsidRPr="004370AB" w:rsidRDefault="00EB0DB7" w:rsidP="00EB0DB7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>метание мешочков на дальность (правой и левой рукой).</w:t>
            </w: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</w:p>
          <w:p w:rsidR="00EB0DB7" w:rsidRPr="004370AB" w:rsidRDefault="00EB0DB7" w:rsidP="00EB0DB7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>И/у «Попади в корзину</w:t>
            </w:r>
            <w:proofErr w:type="gramStart"/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 xml:space="preserve">», </w:t>
            </w:r>
            <w:r>
              <w:t xml:space="preserve"> </w:t>
            </w:r>
            <w:hyperlink r:id="rId18" w:history="1">
              <w:r w:rsidRPr="004E7F98">
                <w:rPr>
                  <w:rStyle w:val="a4"/>
                  <w:rFonts w:ascii="Times New Roman" w:eastAsiaTheme="minorEastAsia" w:hAnsi="Times New Roman" w:cs="Times New Roman"/>
                  <w:lang w:eastAsia="ru-RU"/>
                </w:rPr>
                <w:t>https://iotgadgets.com/wp-content/uploads/2017/02/Smartphone-Game-PaperFlick-Tizen-Store-Samsung-Z1-Z2-Z3-Experts-1.jpg</w:t>
              </w:r>
              <w:proofErr w:type="gramEnd"/>
            </w:hyperlink>
          </w:p>
          <w:p w:rsidR="00EB0DB7" w:rsidRPr="004370AB" w:rsidRDefault="00EB0DB7" w:rsidP="00EB0DB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 xml:space="preserve">И/у «Подбрось -  поймай». </w:t>
            </w:r>
            <w:r>
              <w:t xml:space="preserve"> </w:t>
            </w:r>
            <w:hyperlink r:id="rId19" w:history="1">
              <w:r w:rsidRPr="004E7F98">
                <w:rPr>
                  <w:rStyle w:val="a4"/>
                  <w:rFonts w:ascii="Times New Roman" w:eastAsiaTheme="minorEastAsia" w:hAnsi="Times New Roman" w:cs="Times New Roman"/>
                  <w:lang w:eastAsia="ru-RU"/>
                </w:rPr>
                <w:t>https://english-kanazawa.com/wp-content/uploads/2019/08/catch-a-ball.jpg</w:t>
              </w:r>
            </w:hyperlink>
          </w:p>
        </w:tc>
      </w:tr>
      <w:tr w:rsidR="00EB0DB7" w:rsidTr="00AE3EB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B7" w:rsidRPr="004370AB" w:rsidRDefault="00EB0DB7" w:rsidP="00EB0DB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lang w:eastAsia="ru-RU"/>
              </w:rPr>
              <w:t>Дата: 15</w:t>
            </w:r>
            <w:r w:rsidRPr="00EB0DB7">
              <w:rPr>
                <w:rFonts w:ascii="Times New Roman" w:eastAsiaTheme="minorEastAsia" w:hAnsi="Times New Roman" w:cs="Times New Roman"/>
                <w:b/>
                <w:lang w:eastAsia="ru-RU"/>
              </w:rPr>
              <w:t>.05.2020</w:t>
            </w:r>
          </w:p>
        </w:tc>
      </w:tr>
      <w:tr w:rsidR="00EB0DB7" w:rsidTr="00AE3EB1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DB7" w:rsidRPr="004370AB" w:rsidRDefault="00EB0DB7" w:rsidP="00EB0DB7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b/>
                <w:lang w:eastAsia="ru-RU"/>
              </w:rPr>
              <w:t xml:space="preserve">Конструирование </w:t>
            </w: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>Самолёты</w:t>
            </w: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</w:p>
          <w:p w:rsidR="00EB0DB7" w:rsidRPr="004370AB" w:rsidRDefault="00EB0DB7" w:rsidP="00EB0DB7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>вспомнить понятия об армии, военной техники;</w:t>
            </w:r>
          </w:p>
          <w:p w:rsidR="00EB0DB7" w:rsidRPr="004370AB" w:rsidRDefault="00EB0DB7" w:rsidP="00EB0DB7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>закреплять умение строить военную технику по схеме, используя имеющиеся навыки конструирования</w:t>
            </w:r>
          </w:p>
          <w:p w:rsidR="00EB0DB7" w:rsidRPr="004370AB" w:rsidRDefault="00EB0DB7" w:rsidP="00EB0DB7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 xml:space="preserve">Учить конструировать из деталей конструктора, </w:t>
            </w:r>
          </w:p>
          <w:p w:rsidR="00EB0DB7" w:rsidRPr="004370AB" w:rsidRDefault="00EB0DB7" w:rsidP="00EB0DB7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 xml:space="preserve">формировать умение осуществлять подбор деталей, необходимых для конструирования (по форме, виду и цвету) </w:t>
            </w:r>
          </w:p>
          <w:p w:rsidR="00EB0DB7" w:rsidRPr="004370AB" w:rsidRDefault="00EB0DB7" w:rsidP="00EB0DB7">
            <w:pPr>
              <w:spacing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>воспитывать дружелюбие, вызвать у детей эмоциональный отклик на занятие конструктором</w:t>
            </w:r>
          </w:p>
          <w:p w:rsidR="00EB0DB7" w:rsidRDefault="00EB0DB7" w:rsidP="00EB0DB7">
            <w:pPr>
              <w:spacing w:line="240" w:lineRule="auto"/>
              <w:jc w:val="center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4370AB">
              <w:rPr>
                <w:rFonts w:ascii="Times New Roman" w:eastAsiaTheme="minorEastAsia" w:hAnsi="Times New Roman" w:cs="Times New Roman"/>
                <w:lang w:eastAsia="ru-RU"/>
              </w:rPr>
              <w:t>развивать навыки конструирования по образцу; развивать навыки творческого развития</w:t>
            </w:r>
          </w:p>
          <w:p w:rsidR="00EB0DB7" w:rsidRDefault="00EB0DB7" w:rsidP="00EB0DB7">
            <w:pPr>
              <w:spacing w:line="240" w:lineRule="auto"/>
              <w:rPr>
                <w:b/>
              </w:rPr>
            </w:pPr>
            <w:hyperlink r:id="rId20" w:history="1">
              <w:r w:rsidRPr="004E7F98">
                <w:rPr>
                  <w:rStyle w:val="a4"/>
                  <w:b/>
                </w:rPr>
                <w:t>https://avatars.mds.yandex.net/get-pdb/2160551/58190ab9-901b-4352-8116-d099508bf971/s1200?webp=false</w:t>
              </w:r>
            </w:hyperlink>
          </w:p>
          <w:p w:rsidR="00EB0DB7" w:rsidRPr="004370AB" w:rsidRDefault="00EB0DB7" w:rsidP="00EB0DB7">
            <w:pPr>
              <w:spacing w:line="240" w:lineRule="auto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hyperlink r:id="rId21" w:history="1">
              <w:r w:rsidRPr="004E7F98">
                <w:rPr>
                  <w:rStyle w:val="a4"/>
                  <w:b/>
                </w:rPr>
                <w:t>https://sapr.ru/archive/sg/2012/5/23/1.jpg</w:t>
              </w:r>
            </w:hyperlink>
          </w:p>
        </w:tc>
      </w:tr>
    </w:tbl>
    <w:p w:rsidR="00354B04" w:rsidRDefault="00354B04" w:rsidP="00E66F4A">
      <w:pPr>
        <w:ind w:firstLine="708"/>
      </w:pPr>
    </w:p>
    <w:p w:rsidR="00AE3EB1" w:rsidRPr="00E66F4A" w:rsidRDefault="00AE3EB1" w:rsidP="00E66F4A">
      <w:pPr>
        <w:ind w:firstLine="708"/>
      </w:pPr>
    </w:p>
    <w:sectPr w:rsidR="00AE3EB1" w:rsidRPr="00E6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60AF0"/>
    <w:multiLevelType w:val="hybridMultilevel"/>
    <w:tmpl w:val="A4C83DE6"/>
    <w:lvl w:ilvl="0" w:tplc="713C98D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31"/>
    <w:rsid w:val="00042B73"/>
    <w:rsid w:val="00354B04"/>
    <w:rsid w:val="003C7D15"/>
    <w:rsid w:val="004370AB"/>
    <w:rsid w:val="0062629D"/>
    <w:rsid w:val="0066109F"/>
    <w:rsid w:val="006A2311"/>
    <w:rsid w:val="007C025A"/>
    <w:rsid w:val="00913C06"/>
    <w:rsid w:val="00AE3EB1"/>
    <w:rsid w:val="00BA41DB"/>
    <w:rsid w:val="00C31FA9"/>
    <w:rsid w:val="00CF1931"/>
    <w:rsid w:val="00E66F4A"/>
    <w:rsid w:val="00EB0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E557D-A5C3-4A7F-B97B-A442F998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31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1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F19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3C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tgadgets.com/wp-content/uploads/2017/02/Smartphone-Game-PaperFlick-Tizen-Store-Samsung-Z1-Z2-Z3-Experts-1.jpg" TargetMode="External"/><Relationship Id="rId13" Type="http://schemas.openxmlformats.org/officeDocument/2006/relationships/hyperlink" Target="https://mypresentation.ru/documents_6/484267c1370e71d037f5780b160b2833/img4.jpg" TargetMode="External"/><Relationship Id="rId18" Type="http://schemas.openxmlformats.org/officeDocument/2006/relationships/hyperlink" Target="https://iotgadgets.com/wp-content/uploads/2017/02/Smartphone-Game-PaperFlick-Tizen-Store-Samsung-Z1-Z2-Z3-Experts-1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apr.ru/archive/sg/2012/5/23/1.jpg" TargetMode="External"/><Relationship Id="rId7" Type="http://schemas.openxmlformats.org/officeDocument/2006/relationships/hyperlink" Target="https://youtu.be/XLf5GkcSxL4?t=49" TargetMode="External"/><Relationship Id="rId12" Type="http://schemas.openxmlformats.org/officeDocument/2006/relationships/hyperlink" Target="https://www.iz-bumagi-svoimi-rukami.ru/wp-content/uploads/2016/04/Geometricheskie-figury-kartinki-80.jpg" TargetMode="External"/><Relationship Id="rId17" Type="http://schemas.openxmlformats.org/officeDocument/2006/relationships/hyperlink" Target="https://youtu.be/XLf5GkcSxL4?t=49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ma-u-semena.ru/images/ris/1379.jpg" TargetMode="External"/><Relationship Id="rId20" Type="http://schemas.openxmlformats.org/officeDocument/2006/relationships/hyperlink" Target="https://avatars.mds.yandex.net/get-pdb/2160551/58190ab9-901b-4352-8116-d099508bf971/s1200?webp=fals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doma-u-semena.ru/images/ris/1379.jpg" TargetMode="External"/><Relationship Id="rId11" Type="http://schemas.openxmlformats.org/officeDocument/2006/relationships/hyperlink" Target="https://sapr.ru/archive/sg/2012/5/23/1.jpg" TargetMode="External"/><Relationship Id="rId5" Type="http://schemas.openxmlformats.org/officeDocument/2006/relationships/hyperlink" Target="http://900igr.net/up/datas/109971/002.jpg" TargetMode="External"/><Relationship Id="rId15" Type="http://schemas.openxmlformats.org/officeDocument/2006/relationships/hyperlink" Target="http://900igr.net/up/datas/109971/002.jp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avatars.mds.yandex.net/get-pdb/2160551/58190ab9-901b-4352-8116-d099508bf971/s1200?webp=false" TargetMode="External"/><Relationship Id="rId19" Type="http://schemas.openxmlformats.org/officeDocument/2006/relationships/hyperlink" Target="https://english-kanazawa.com/wp-content/uploads/2019/08/catch-a-ball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glish-kanazawa.com/wp-content/uploads/2019/08/catch-a-ball.jpg" TargetMode="External"/><Relationship Id="rId14" Type="http://schemas.openxmlformats.org/officeDocument/2006/relationships/hyperlink" Target="http://sarapulmama.ru/wp-content/uploads/2013/03/applikatsiya-krasnaya-shapochka-shema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Гульнас</dc:creator>
  <cp:keywords/>
  <dc:description/>
  <cp:lastModifiedBy>Гульнас</cp:lastModifiedBy>
  <cp:revision>13</cp:revision>
  <dcterms:created xsi:type="dcterms:W3CDTF">2020-03-30T13:53:00Z</dcterms:created>
  <dcterms:modified xsi:type="dcterms:W3CDTF">2020-05-01T14:32:00Z</dcterms:modified>
</cp:coreProperties>
</file>