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E41F38" w:rsidRPr="00006A40" w:rsidTr="00C82EE8">
        <w:tc>
          <w:tcPr>
            <w:tcW w:w="10773" w:type="dxa"/>
          </w:tcPr>
          <w:p w:rsidR="00E41F38" w:rsidRPr="00006A40" w:rsidRDefault="00E41F38" w:rsidP="00C82EE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06A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Уважаемые родители!</w:t>
            </w:r>
          </w:p>
          <w:p w:rsidR="00E41F38" w:rsidRPr="00006A40" w:rsidRDefault="00E41F38" w:rsidP="00C8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40">
              <w:rPr>
                <w:rFonts w:ascii="Times New Roman" w:hAnsi="Times New Roman"/>
                <w:sz w:val="24"/>
                <w:szCs w:val="24"/>
              </w:rPr>
              <w:t>Предлагаем Вам для совместных занятий с ребёнком план на неделю с 30 марта по 3 апреля в соответствии с образовательной программой вашей возрастной группы</w:t>
            </w:r>
          </w:p>
          <w:p w:rsidR="00E41F38" w:rsidRPr="00006A40" w:rsidRDefault="00E41F38" w:rsidP="00C8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38" w:rsidRPr="00006A40" w:rsidTr="00C82EE8">
        <w:tc>
          <w:tcPr>
            <w:tcW w:w="10773" w:type="dxa"/>
          </w:tcPr>
          <w:p w:rsidR="00E41F38" w:rsidRPr="00E41F38" w:rsidRDefault="00E41F38" w:rsidP="00E41F38">
            <w:pPr>
              <w:jc w:val="center"/>
              <w:rPr>
                <w:rFonts w:ascii="Times New Roman" w:hAnsi="Times New Roman"/>
                <w:b/>
              </w:rPr>
            </w:pPr>
            <w:r w:rsidRPr="00006A40">
              <w:rPr>
                <w:rFonts w:ascii="Times New Roman" w:hAnsi="Times New Roman"/>
                <w:sz w:val="24"/>
                <w:szCs w:val="24"/>
              </w:rPr>
              <w:t xml:space="preserve">Тема недели: </w:t>
            </w:r>
            <w:r w:rsidRPr="008D6C4B">
              <w:rPr>
                <w:rFonts w:ascii="Times New Roman" w:hAnsi="Times New Roman"/>
                <w:b/>
              </w:rPr>
              <w:t>«Если хочешь быть здоровым. Мои помощники (международный день здоровья)»</w:t>
            </w:r>
          </w:p>
        </w:tc>
      </w:tr>
      <w:tr w:rsidR="00E41F38" w:rsidRPr="00006A40" w:rsidTr="00C82EE8">
        <w:tc>
          <w:tcPr>
            <w:tcW w:w="10773" w:type="dxa"/>
          </w:tcPr>
          <w:p w:rsidR="00E41F38" w:rsidRPr="00006A40" w:rsidRDefault="00E41F38" w:rsidP="00C82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>Дата: 30.03.2020</w:t>
            </w:r>
          </w:p>
        </w:tc>
      </w:tr>
      <w:tr w:rsidR="00E41F38" w:rsidRPr="00006A40" w:rsidTr="00C82EE8">
        <w:tc>
          <w:tcPr>
            <w:tcW w:w="10773" w:type="dxa"/>
          </w:tcPr>
          <w:p w:rsidR="00CD422C" w:rsidRPr="008D6C4B" w:rsidRDefault="00CD422C" w:rsidP="00CD422C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D6C4B">
              <w:rPr>
                <w:b/>
                <w:color w:val="000000"/>
              </w:rPr>
              <w:t>Утренняя гимнастика</w:t>
            </w:r>
          </w:p>
          <w:p w:rsidR="00CD422C" w:rsidRPr="008D6C4B" w:rsidRDefault="00CD422C" w:rsidP="00CD422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  «Запястье»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кинезиологическое</w:t>
            </w:r>
            <w:proofErr w:type="spellEnd"/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ражнение).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И.п.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о.с. Обхватить левой ру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кой запястье правой и массировать. То же левой рукой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(10 раз).</w:t>
            </w:r>
          </w:p>
          <w:p w:rsidR="00CD422C" w:rsidRPr="008D6C4B" w:rsidRDefault="00CD422C" w:rsidP="00CD422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2. «Ладонь»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кинезиологическое</w:t>
            </w:r>
            <w:proofErr w:type="spellEnd"/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нение)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И.п.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о.с.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раскрыть пальцы ле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руки, слегка нажать на точку внима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расположенную в середине ладони, большим пальцем правой руки. При нажатии - выдох, при ослаблении - вдох. То же самое правой рукой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(10 раз).</w:t>
            </w:r>
          </w:p>
          <w:p w:rsidR="00CD422C" w:rsidRPr="008D6C4B" w:rsidRDefault="00CD422C" w:rsidP="00CD422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3719830</wp:posOffset>
                  </wp:positionH>
                  <wp:positionV relativeFrom="paragraph">
                    <wp:posOffset>179705</wp:posOffset>
                  </wp:positionV>
                  <wp:extent cx="2905125" cy="2007235"/>
                  <wp:effectExtent l="19050" t="0" r="9525" b="0"/>
                  <wp:wrapNone/>
                  <wp:docPr id="2" name="Рисунок 0" descr="фон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он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00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3. «Зонтик». </w:t>
            </w:r>
            <w:proofErr w:type="gramStart"/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И.п.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ноги врозь, руки на по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ясе.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вправо, левая рука вверх ла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донью вниз;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2 -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и.п.;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3 -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влево, пра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вая рука вверх ладонью вниз;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4 -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(8 раз).</w:t>
            </w:r>
            <w:proofErr w:type="gramEnd"/>
          </w:p>
          <w:p w:rsidR="00CD422C" w:rsidRPr="008D6C4B" w:rsidRDefault="00CD422C" w:rsidP="00CD422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4.  «Присядем!». И.п.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руки на поясе.1-2 - присесть, руки вперед;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3-4 -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 (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 раз).</w:t>
            </w:r>
          </w:p>
          <w:p w:rsidR="00CD422C" w:rsidRPr="008D6C4B" w:rsidRDefault="00CD422C" w:rsidP="00CD422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«Самолет готовится к полету». </w:t>
            </w:r>
            <w:proofErr w:type="gramStart"/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И.п.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ор, стоя на коленях, руки внизу.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1-2 -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поворот вправо, руки в стороны;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3-4 -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и.п.,  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5-6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поворот влево, руки в стороны; 7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-8 -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(8 раз).</w:t>
            </w:r>
            <w:proofErr w:type="gramEnd"/>
          </w:p>
          <w:p w:rsidR="00CD422C" w:rsidRPr="008D6C4B" w:rsidRDefault="00CD422C" w:rsidP="00CD422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6. «Самолет». И.п.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лежа на животе, руки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вытянуты вперед.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1-2 -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поднять руки в стороны, ноги и верхнюю часть туловища вверх;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3-4 -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(4 раза).</w:t>
            </w:r>
          </w:p>
          <w:p w:rsidR="00CD422C" w:rsidRPr="008D6C4B" w:rsidRDefault="00CD422C" w:rsidP="00CD422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7.  «Уголок». И.п.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лежа на спине, руки тянуты за головой.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1-2 -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поднять ноги;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3-4 -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(6 раз).</w:t>
            </w:r>
          </w:p>
          <w:p w:rsidR="00CD422C" w:rsidRPr="008D6C4B" w:rsidRDefault="00CD422C" w:rsidP="00CD422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8.  «Прыжки». И.п.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о.с. Ноги вместе ноги врозь в чередовании с ходьбой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(2 раза  по 8 прыжков).</w:t>
            </w:r>
          </w:p>
          <w:p w:rsidR="00CD422C" w:rsidRDefault="00CD422C" w:rsidP="00CD422C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9.  «Часики»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(дыхательное упражнение)  «Часики вперед идут, за собою нас ведут». </w:t>
            </w:r>
            <w:proofErr w:type="gramStart"/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И.п. —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стоя, ноги слегка расставлены.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1 - 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взмах руками вперед - «тик» (вдох); 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2 -</w:t>
            </w:r>
            <w:r w:rsidRPr="008D6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взмах руками назад - «так» (выдох)</w:t>
            </w:r>
            <w:r w:rsidRPr="008D6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(2 раза).</w:t>
            </w:r>
            <w:proofErr w:type="gramEnd"/>
          </w:p>
          <w:p w:rsidR="00E41F38" w:rsidRPr="00CD422C" w:rsidRDefault="00E41F38" w:rsidP="00CD422C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</w:t>
            </w:r>
          </w:p>
          <w:p w:rsidR="00E41F38" w:rsidRPr="00E41F38" w:rsidRDefault="00E41F38" w:rsidP="00E4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  <w:r w:rsidRPr="00E41F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E41F38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  <w:p w:rsidR="00E41F38" w:rsidRPr="006D6186" w:rsidRDefault="00E41F38" w:rsidP="006D6186">
            <w:pPr>
              <w:pStyle w:val="2"/>
              <w:jc w:val="both"/>
              <w:rPr>
                <w:rFonts w:eastAsia="Calibri"/>
                <w:b w:val="0"/>
                <w:i/>
                <w:iCs/>
                <w:color w:val="auto"/>
                <w:sz w:val="22"/>
                <w:szCs w:val="22"/>
              </w:rPr>
            </w:pPr>
            <w:r w:rsidRPr="00CD422C">
              <w:rPr>
                <w:color w:val="auto"/>
                <w:shd w:val="clear" w:color="auto" w:fill="FFFFFF"/>
              </w:rPr>
              <w:t xml:space="preserve">Расскажите детям </w:t>
            </w:r>
            <w:r w:rsidRPr="00E41F38">
              <w:rPr>
                <w:shd w:val="clear" w:color="auto" w:fill="FFFFFF"/>
              </w:rPr>
              <w:t xml:space="preserve">  </w:t>
            </w:r>
            <w:r w:rsidRPr="006D6186">
              <w:rPr>
                <w:shd w:val="clear" w:color="auto" w:fill="FFFFFF"/>
              </w:rPr>
              <w:t xml:space="preserve"> о</w:t>
            </w:r>
            <w:r w:rsidRPr="006D6186">
              <w:rPr>
                <w:i/>
                <w:shd w:val="clear" w:color="auto" w:fill="FFFFFF"/>
              </w:rPr>
              <w:t> </w:t>
            </w:r>
            <w:r w:rsidR="006D6186" w:rsidRPr="006D6186">
              <w:rPr>
                <w:rStyle w:val="a9"/>
                <w:rFonts w:eastAsia="Calibri"/>
                <w:b w:val="0"/>
                <w:i w:val="0"/>
                <w:color w:val="auto"/>
                <w:sz w:val="22"/>
                <w:szCs w:val="22"/>
              </w:rPr>
              <w:t>названия частей тела, органов, их роль для нас, функции, которые они выполняют, правила гигиены и ухода за своим телом.</w:t>
            </w:r>
          </w:p>
          <w:p w:rsidR="00E41F38" w:rsidRPr="00006A40" w:rsidRDefault="00E41F38" w:rsidP="00C82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сказки</w:t>
            </w: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К.Чуковского «Айболит»</w:t>
            </w:r>
          </w:p>
          <w:p w:rsidR="00E41F38" w:rsidRPr="00006A40" w:rsidRDefault="00E41F38" w:rsidP="00C82EE8">
            <w:pPr>
              <w:rPr>
                <w:rFonts w:ascii="Times New Roman" w:hAnsi="Times New Roman"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движения:</w:t>
            </w:r>
            <w:r w:rsidRPr="00006A40">
              <w:rPr>
                <w:rFonts w:ascii="Times New Roman" w:hAnsi="Times New Roman"/>
                <w:sz w:val="24"/>
                <w:szCs w:val="24"/>
              </w:rPr>
              <w:t xml:space="preserve"> Закрепите с ребёнком представления о безопасном пути движения  от дома к детскому саду.</w:t>
            </w:r>
          </w:p>
        </w:tc>
      </w:tr>
      <w:tr w:rsidR="00E41F38" w:rsidRPr="00006A40" w:rsidTr="00C82EE8">
        <w:tc>
          <w:tcPr>
            <w:tcW w:w="10773" w:type="dxa"/>
          </w:tcPr>
          <w:p w:rsidR="00E41F38" w:rsidRPr="00006A40" w:rsidRDefault="00E41F38" w:rsidP="00C8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>Дата: 31.03.2020</w:t>
            </w:r>
          </w:p>
        </w:tc>
      </w:tr>
      <w:tr w:rsidR="00E41F38" w:rsidRPr="00006A40" w:rsidTr="00C82EE8">
        <w:tc>
          <w:tcPr>
            <w:tcW w:w="10773" w:type="dxa"/>
          </w:tcPr>
          <w:p w:rsidR="00CD422C" w:rsidRDefault="00CD422C" w:rsidP="00CD42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Pr="00A774B6">
              <w:rPr>
                <w:rFonts w:ascii="Times New Roman" w:hAnsi="Times New Roman"/>
                <w:b/>
                <w:sz w:val="24"/>
                <w:szCs w:val="24"/>
              </w:rPr>
              <w:t>«Где живут витамины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A774B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CD422C" w:rsidRPr="00A774B6" w:rsidRDefault="00CD422C" w:rsidP="00CD422C">
            <w:pPr>
              <w:rPr>
                <w:rFonts w:ascii="Times New Roman" w:hAnsi="Times New Roman"/>
                <w:sz w:val="24"/>
                <w:szCs w:val="24"/>
              </w:rPr>
            </w:pPr>
            <w:r w:rsidRPr="00A774B6">
              <w:rPr>
                <w:rFonts w:ascii="Times New Roman" w:hAnsi="Times New Roman"/>
                <w:sz w:val="24"/>
                <w:szCs w:val="24"/>
              </w:rPr>
              <w:t>Цель: расширение номинативного словаря</w:t>
            </w:r>
          </w:p>
          <w:p w:rsidR="00CD422C" w:rsidRDefault="00CD422C" w:rsidP="00CD422C">
            <w:pPr>
              <w:rPr>
                <w:rFonts w:ascii="Times New Roman" w:hAnsi="Times New Roman"/>
                <w:sz w:val="24"/>
                <w:szCs w:val="24"/>
              </w:rPr>
            </w:pPr>
            <w:r w:rsidRPr="00A774B6">
              <w:rPr>
                <w:rFonts w:ascii="Times New Roman" w:hAnsi="Times New Roman"/>
                <w:sz w:val="24"/>
                <w:szCs w:val="24"/>
              </w:rPr>
              <w:t xml:space="preserve">Назовите продукты, в которых есть витамины, полезные </w:t>
            </w:r>
            <w:proofErr w:type="spellStart"/>
            <w:r w:rsidRPr="00A774B6">
              <w:rPr>
                <w:rFonts w:ascii="Times New Roman" w:hAnsi="Times New Roman"/>
                <w:sz w:val="24"/>
                <w:szCs w:val="24"/>
              </w:rPr>
              <w:t>дляздоровье</w:t>
            </w:r>
            <w:proofErr w:type="spellEnd"/>
            <w:r w:rsidRPr="00A774B6">
              <w:rPr>
                <w:rFonts w:ascii="Times New Roman" w:hAnsi="Times New Roman"/>
                <w:sz w:val="24"/>
                <w:szCs w:val="24"/>
              </w:rPr>
              <w:t xml:space="preserve"> вещества?</w:t>
            </w:r>
          </w:p>
          <w:p w:rsidR="00CD422C" w:rsidRDefault="00CD422C" w:rsidP="00CD4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Апельсины, яблоки, лимоны, киви, помидоры, творог, молоко, сметана, свекла,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моркрвь</w:t>
            </w:r>
            <w:proofErr w:type="spellEnd"/>
          </w:p>
          <w:p w:rsidR="00CD422C" w:rsidRPr="00006A40" w:rsidRDefault="00CD422C" w:rsidP="00CD42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58EB">
              <w:rPr>
                <w:rFonts w:ascii="Times New Roman" w:hAnsi="Times New Roman"/>
                <w:b/>
                <w:sz w:val="24"/>
                <w:szCs w:val="24"/>
              </w:rPr>
              <w:t>Деление круга на 8</w:t>
            </w:r>
            <w:r w:rsidR="00D06D59">
              <w:rPr>
                <w:rFonts w:ascii="Times New Roman" w:hAnsi="Times New Roman"/>
                <w:b/>
                <w:sz w:val="24"/>
                <w:szCs w:val="24"/>
              </w:rPr>
              <w:t xml:space="preserve"> равных частей</w:t>
            </w:r>
          </w:p>
          <w:p w:rsidR="00CD422C" w:rsidRDefault="00CD422C" w:rsidP="00CD422C">
            <w:pPr>
              <w:pStyle w:val="aa"/>
              <w:spacing w:before="0" w:beforeAutospacing="0" w:after="0" w:afterAutospacing="0"/>
            </w:pPr>
            <w:proofErr w:type="gramStart"/>
            <w:r w:rsidRPr="00006A40">
              <w:t>На</w:t>
            </w:r>
            <w:r w:rsidR="000258EB">
              <w:t>учите ребёнка делить  круг  на 8 равных частей</w:t>
            </w:r>
            <w:r w:rsidRPr="00006A40">
              <w:t>, учите называть части и сравнивать целое и часть (одна часть из четырёх – это одна четвёртая часть круга, круг больше, чем одна четвёртая его часть, две части из четырёх – это две четвёртых части круга, три части из четырёх – это три четвертых части круга, четыре части из четырёх – это четыре четвёртых или целый круг</w:t>
            </w:r>
            <w:proofErr w:type="gramEnd"/>
            <w:r w:rsidR="000258EB">
              <w:t xml:space="preserve"> и т.д.</w:t>
            </w:r>
            <w:r w:rsidRPr="00006A40">
              <w:t>). Закрепите навыки счёта до 10  (прямой и обратный счёт)</w:t>
            </w:r>
          </w:p>
          <w:p w:rsidR="00CD422C" w:rsidRDefault="00CD422C" w:rsidP="00CD422C">
            <w:pPr>
              <w:pStyle w:val="aa"/>
              <w:spacing w:before="0" w:beforeAutospacing="0" w:after="0" w:afterAutospacing="0"/>
              <w:rPr>
                <w:rFonts w:ascii="playfair_displayregular" w:hAnsi="playfair_displayregular"/>
                <w:color w:val="000000"/>
              </w:rPr>
            </w:pPr>
            <w:r w:rsidRPr="000258EB">
              <w:rPr>
                <w:b/>
              </w:rPr>
              <w:t>Пальчиковая игра</w:t>
            </w:r>
            <w:r w:rsidRPr="000258EB">
              <w:rPr>
                <w:rStyle w:val="a6"/>
                <w:rFonts w:ascii="playfair_displayregular" w:hAnsi="playfair_displayregular"/>
                <w:color w:val="000000"/>
              </w:rPr>
              <w:t xml:space="preserve"> </w:t>
            </w:r>
            <w:r w:rsidRPr="000258EB">
              <w:rPr>
                <w:rStyle w:val="a6"/>
                <w:rFonts w:ascii="playfair_displayregular" w:hAnsi="playfair_displayregular" w:hint="eastAsia"/>
                <w:color w:val="000000"/>
              </w:rPr>
              <w:t>«</w:t>
            </w:r>
            <w:r w:rsidRPr="000258EB">
              <w:rPr>
                <w:rStyle w:val="ab"/>
                <w:rFonts w:ascii="playfair_displayregular" w:eastAsia="Calibri" w:hAnsi="playfair_displayregular"/>
                <w:color w:val="000000"/>
              </w:rPr>
              <w:t>Месим тесто</w:t>
            </w:r>
            <w:r>
              <w:rPr>
                <w:rStyle w:val="ab"/>
                <w:rFonts w:ascii="playfair_displayregular" w:eastAsia="Calibri" w:hAnsi="playfair_displayregular" w:hint="eastAsia"/>
                <w:color w:val="000000"/>
              </w:rPr>
              <w:t>»</w:t>
            </w:r>
            <w:r>
              <w:rPr>
                <w:rStyle w:val="ab"/>
                <w:rFonts w:ascii="playfair_displayregular" w:eastAsia="Calibri" w:hAnsi="playfair_displayregular"/>
                <w:color w:val="000000"/>
              </w:rPr>
              <w:t xml:space="preserve"> </w:t>
            </w:r>
            <w:r w:rsidRPr="00CD422C">
              <w:rPr>
                <w:rFonts w:ascii="playfair_displayregular" w:hAnsi="playfair_displayregular"/>
                <w:color w:val="000000"/>
              </w:rPr>
              <w:t>Тесто мнём, мнём, мнём!</w:t>
            </w:r>
            <w:r>
              <w:rPr>
                <w:rFonts w:ascii="playfair_displayregular" w:hAnsi="playfair_displayregular"/>
                <w:color w:val="000000"/>
              </w:rPr>
              <w:t xml:space="preserve"> </w:t>
            </w:r>
            <w:r w:rsidRPr="00CD422C">
              <w:rPr>
                <w:rFonts w:ascii="playfair_displayregular" w:hAnsi="playfair_displayregular"/>
                <w:color w:val="000000"/>
              </w:rPr>
              <w:t>Тесто жмём, жмём, жмём! (сжимаем руки в кулачок и разжимаем одновременно на двух руках или поочередно).</w:t>
            </w:r>
          </w:p>
          <w:p w:rsidR="000258EB" w:rsidRPr="000258EB" w:rsidRDefault="000258EB" w:rsidP="000258E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Скороговорка</w:t>
            </w:r>
            <w:r w:rsidRPr="00F56E3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258EB" w:rsidRPr="000258EB" w:rsidRDefault="000258EB" w:rsidP="000258E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58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Мыла Мила мишку мылом,</w:t>
            </w:r>
            <w:r w:rsidRPr="000258EB">
              <w:rPr>
                <w:rFonts w:ascii="Times New Roman" w:hAnsi="Times New Roman"/>
                <w:sz w:val="24"/>
                <w:szCs w:val="24"/>
              </w:rPr>
              <w:br/>
            </w:r>
            <w:r w:rsidRPr="000258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Мила мыло уронила.</w:t>
            </w:r>
            <w:r w:rsidRPr="000258EB">
              <w:rPr>
                <w:rFonts w:ascii="Times New Roman" w:hAnsi="Times New Roman"/>
                <w:sz w:val="24"/>
                <w:szCs w:val="24"/>
              </w:rPr>
              <w:br/>
            </w:r>
            <w:r w:rsidRPr="000258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Уронила Мила мыло,</w:t>
            </w:r>
            <w:r w:rsidRPr="000258EB">
              <w:rPr>
                <w:rFonts w:ascii="Times New Roman" w:hAnsi="Times New Roman"/>
                <w:sz w:val="24"/>
                <w:szCs w:val="24"/>
              </w:rPr>
              <w:br/>
            </w:r>
            <w:r w:rsidRPr="000258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Мишку мылом не домыла.</w:t>
            </w:r>
          </w:p>
          <w:p w:rsidR="00E41F38" w:rsidRPr="00895578" w:rsidRDefault="00E41F38" w:rsidP="00C82EE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 </w:t>
            </w:r>
            <w:r w:rsidR="00895578" w:rsidRPr="00895578">
              <w:rPr>
                <w:rFonts w:ascii="Times New Roman" w:hAnsi="Times New Roman"/>
                <w:sz w:val="24"/>
                <w:szCs w:val="24"/>
              </w:rPr>
              <w:t>«Как мы играем в детском саду»</w:t>
            </w:r>
          </w:p>
          <w:p w:rsidR="00E41F38" w:rsidRDefault="00895578" w:rsidP="00895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78">
              <w:rPr>
                <w:rFonts w:ascii="Times New Roman" w:hAnsi="Times New Roman"/>
                <w:sz w:val="24"/>
                <w:szCs w:val="24"/>
              </w:rPr>
              <w:t>Побеседовать с детьми о том, во что они играют в детском саду, отметить те игры, которые легко отразить в рисунке (физкультурные упражнения, танцы и т. п.).</w:t>
            </w:r>
            <w:r w:rsidR="00E41F38" w:rsidRPr="00895578">
              <w:rPr>
                <w:rFonts w:ascii="Times New Roman" w:hAnsi="Times New Roman"/>
                <w:sz w:val="24"/>
                <w:szCs w:val="24"/>
              </w:rPr>
              <w:t xml:space="preserve"> рисовать</w:t>
            </w:r>
            <w:proofErr w:type="gramStart"/>
            <w:r w:rsidR="00E41F38" w:rsidRPr="00895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F38" w:rsidRPr="0089557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E41F38" w:rsidRPr="00895578">
              <w:rPr>
                <w:rFonts w:ascii="Times New Roman" w:hAnsi="Times New Roman"/>
                <w:sz w:val="24"/>
                <w:szCs w:val="24"/>
              </w:rPr>
              <w:t xml:space="preserve"> используя вначале </w:t>
            </w:r>
            <w:r w:rsidR="00E41F38" w:rsidRPr="00895578">
              <w:rPr>
                <w:rFonts w:ascii="Times New Roman" w:hAnsi="Times New Roman"/>
                <w:sz w:val="24"/>
                <w:szCs w:val="24"/>
              </w:rPr>
              <w:lastRenderedPageBreak/>
              <w:t>набросок простым карандашом, затем работа с красками или гуашью..</w:t>
            </w:r>
          </w:p>
          <w:p w:rsidR="00895578" w:rsidRPr="00F56E3D" w:rsidRDefault="00895578" w:rsidP="00895578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Подвижная игра</w:t>
            </w:r>
          </w:p>
          <w:p w:rsidR="00895578" w:rsidRPr="00094F04" w:rsidRDefault="00895578" w:rsidP="00895578">
            <w:pPr>
              <w:shd w:val="clear" w:color="auto" w:fill="FFFFFF"/>
              <w:rPr>
                <w:rFonts w:eastAsia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 xml:space="preserve"> «</w:t>
            </w:r>
            <w:r w:rsidRPr="00094F04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Запомни движение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»</w:t>
            </w:r>
          </w:p>
          <w:p w:rsidR="00895578" w:rsidRPr="00094F04" w:rsidRDefault="00895578" w:rsidP="00895578">
            <w:pPr>
              <w:shd w:val="clear" w:color="auto" w:fill="FFFFFF"/>
              <w:ind w:left="24" w:hanging="24"/>
              <w:rPr>
                <w:rFonts w:eastAsia="Times New Roman"/>
                <w:color w:val="000000"/>
                <w:sz w:val="20"/>
              </w:rPr>
            </w:pPr>
            <w:r w:rsidRPr="00094F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>Цель:</w:t>
            </w:r>
            <w:r w:rsidRPr="00094F0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 </w:t>
            </w:r>
            <w:r w:rsidRPr="00094F04">
              <w:rPr>
                <w:rFonts w:ascii="Times New Roman" w:eastAsia="Times New Roman" w:hAnsi="Times New Roman"/>
                <w:color w:val="000000"/>
                <w:sz w:val="24"/>
              </w:rPr>
              <w:t>упражнять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:rsidR="00895578" w:rsidRPr="00094F04" w:rsidRDefault="00895578" w:rsidP="00895578">
            <w:pPr>
              <w:shd w:val="clear" w:color="auto" w:fill="FFFFFF"/>
              <w:rPr>
                <w:rFonts w:eastAsia="Times New Roman"/>
                <w:color w:val="000000"/>
                <w:sz w:val="20"/>
              </w:rPr>
            </w:pPr>
            <w:r w:rsidRPr="00094F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>Ход игры</w:t>
            </w:r>
            <w:r w:rsidRPr="00094F04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: 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взрослый</w:t>
            </w:r>
            <w:r w:rsidRPr="00094F04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 </w:t>
            </w:r>
            <w:r w:rsidRPr="00094F04"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показывает движения.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Ребёнок должен</w:t>
            </w:r>
            <w:r w:rsidRPr="00094F04">
              <w:rPr>
                <w:rFonts w:ascii="Times New Roman" w:eastAsia="Times New Roman" w:hAnsi="Times New Roman"/>
                <w:color w:val="000000"/>
                <w:sz w:val="24"/>
              </w:rPr>
              <w:t xml:space="preserve"> их запомнить и воспроизвести.</w:t>
            </w:r>
          </w:p>
          <w:p w:rsidR="00895578" w:rsidRPr="00006A40" w:rsidRDefault="00895578" w:rsidP="00895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38" w:rsidRPr="00006A40" w:rsidTr="00C82EE8">
        <w:tc>
          <w:tcPr>
            <w:tcW w:w="10773" w:type="dxa"/>
          </w:tcPr>
          <w:p w:rsidR="00E41F38" w:rsidRPr="00006A40" w:rsidRDefault="00E41F38" w:rsidP="00C82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Дата: 01.04.2020</w:t>
            </w:r>
          </w:p>
        </w:tc>
      </w:tr>
      <w:tr w:rsidR="00E41F38" w:rsidRPr="00006A40" w:rsidTr="00C82EE8">
        <w:tc>
          <w:tcPr>
            <w:tcW w:w="10773" w:type="dxa"/>
          </w:tcPr>
          <w:p w:rsidR="000258EB" w:rsidRPr="000258EB" w:rsidRDefault="000258EB" w:rsidP="000258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8EB">
              <w:rPr>
                <w:rFonts w:ascii="Times New Roman" w:hAnsi="Times New Roman"/>
                <w:b/>
                <w:sz w:val="24"/>
                <w:szCs w:val="24"/>
              </w:rPr>
              <w:t>Артикуляционная гимнастика.</w:t>
            </w:r>
          </w:p>
          <w:p w:rsidR="000258EB" w:rsidRPr="000258EB" w:rsidRDefault="000258EB" w:rsidP="000258E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ЛОПАТОЧКА</w:t>
            </w:r>
          </w:p>
          <w:p w:rsidR="000258EB" w:rsidRPr="000258EB" w:rsidRDefault="000258EB" w:rsidP="000258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 открыт, расслабленный, широкий язычок лежит на нижней губе. Сильно высовывать язык не нужно. На губу кладем самый кончик. Если язычок «не хочет» расслабляться и лежать спокойно, можно пошлепать его верхней губой, произнося «</w:t>
            </w:r>
            <w:proofErr w:type="spellStart"/>
            <w:r w:rsidRPr="00025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пя-пя-пя</w:t>
            </w:r>
            <w:proofErr w:type="spellEnd"/>
            <w:r w:rsidRPr="00025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 Или слегка похлопать чайной ложечкой (палочкой от мороженого) – язычок расслабится.</w:t>
            </w:r>
          </w:p>
          <w:p w:rsidR="000258EB" w:rsidRDefault="000258EB" w:rsidP="000258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258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Широкий, как лопатка, лежит наш язычок.</w:t>
            </w:r>
            <w:r w:rsidRPr="000258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Он дремлет сладко-сладко, улегся – и молчок.</w:t>
            </w:r>
          </w:p>
          <w:p w:rsidR="000258EB" w:rsidRPr="00C42655" w:rsidRDefault="000258EB" w:rsidP="000258E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ИГОЛОЧКА</w:t>
            </w:r>
          </w:p>
          <w:p w:rsidR="000258EB" w:rsidRPr="00C42655" w:rsidRDefault="000258EB" w:rsidP="000258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 открыт, язычок узкий, напряженный, острый, как иголка, вытянут вперед. Как будто хочет кого-нибудь уколоть.</w:t>
            </w:r>
          </w:p>
          <w:p w:rsidR="000258EB" w:rsidRPr="00C42655" w:rsidRDefault="000258EB" w:rsidP="000258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4265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Язычок наш колкий,</w:t>
            </w:r>
            <w:r w:rsidRPr="00C4265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Будто бы иголка.</w:t>
            </w:r>
          </w:p>
          <w:p w:rsidR="00EA3925" w:rsidRPr="00EA3925" w:rsidRDefault="00895578" w:rsidP="00EA39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39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Речевая</w:t>
            </w:r>
            <w:r w:rsidRPr="00EA39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EA3925" w:rsidRPr="00EA39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Игра: «Кто больше?».</w:t>
            </w:r>
          </w:p>
          <w:p w:rsidR="00EA3925" w:rsidRPr="00EA3925" w:rsidRDefault="00EA3925" w:rsidP="00EA3925">
            <w:pPr>
              <w:rPr>
                <w:rFonts w:ascii="Times New Roman" w:hAnsi="Times New Roman"/>
                <w:sz w:val="24"/>
                <w:szCs w:val="24"/>
              </w:rPr>
            </w:pPr>
            <w:r w:rsidRPr="00EA3925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A3925">
              <w:rPr>
                <w:rFonts w:ascii="Times New Roman" w:hAnsi="Times New Roman"/>
                <w:sz w:val="24"/>
                <w:szCs w:val="24"/>
              </w:rPr>
              <w:t> Расширение предикативного словаря.</w:t>
            </w:r>
          </w:p>
          <w:p w:rsidR="00EA3925" w:rsidRPr="00EA3925" w:rsidRDefault="00EA3925" w:rsidP="00EA3925">
            <w:pPr>
              <w:rPr>
                <w:rFonts w:ascii="Times New Roman" w:hAnsi="Times New Roman"/>
                <w:sz w:val="24"/>
                <w:szCs w:val="24"/>
              </w:rPr>
            </w:pPr>
            <w:r w:rsidRPr="00EA3925">
              <w:rPr>
                <w:rFonts w:ascii="Times New Roman" w:hAnsi="Times New Roman"/>
                <w:sz w:val="24"/>
                <w:szCs w:val="24"/>
                <w:u w:val="single"/>
              </w:rPr>
              <w:t>Ход игры:</w:t>
            </w:r>
            <w:r w:rsidRPr="00EA3925">
              <w:rPr>
                <w:rFonts w:ascii="Times New Roman" w:hAnsi="Times New Roman"/>
                <w:sz w:val="24"/>
                <w:szCs w:val="24"/>
              </w:rPr>
              <w:t> Взрослый называет слово, обозначающее действие. Дети должны назвать как можно больше слов, относящихся к этому действию и обозначающих предметы (при затруднениях предъявляются игрушки и предметные картинки).</w:t>
            </w:r>
          </w:p>
          <w:p w:rsidR="00EA3925" w:rsidRPr="00EA3925" w:rsidRDefault="00EA3925" w:rsidP="00EA392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925">
              <w:rPr>
                <w:rFonts w:ascii="Times New Roman" w:hAnsi="Times New Roman"/>
                <w:sz w:val="24"/>
                <w:szCs w:val="24"/>
                <w:u w:val="single"/>
              </w:rPr>
              <w:t>Речевой материал:</w:t>
            </w:r>
          </w:p>
          <w:p w:rsidR="00EA3925" w:rsidRPr="00EA3925" w:rsidRDefault="00EA3925" w:rsidP="00EA3925">
            <w:pPr>
              <w:rPr>
                <w:rFonts w:ascii="Times New Roman" w:hAnsi="Times New Roman"/>
                <w:sz w:val="24"/>
                <w:szCs w:val="24"/>
              </w:rPr>
            </w:pPr>
            <w:r w:rsidRPr="00EA3925">
              <w:rPr>
                <w:rFonts w:ascii="Times New Roman" w:hAnsi="Times New Roman"/>
                <w:i/>
                <w:iCs/>
                <w:sz w:val="24"/>
                <w:szCs w:val="24"/>
              </w:rPr>
              <w:t> Летит... </w:t>
            </w:r>
            <w:r w:rsidRPr="00EA3925">
              <w:rPr>
                <w:rFonts w:ascii="Times New Roman" w:hAnsi="Times New Roman"/>
                <w:sz w:val="24"/>
                <w:szCs w:val="24"/>
              </w:rPr>
              <w:t>(самолет, пух, бабочка, жук, стрекоза, пчела, воздушный змей).</w:t>
            </w:r>
          </w:p>
          <w:p w:rsidR="00EA3925" w:rsidRPr="00EA3925" w:rsidRDefault="00EA3925" w:rsidP="00EA3925">
            <w:pPr>
              <w:rPr>
                <w:rFonts w:ascii="Times New Roman" w:hAnsi="Times New Roman"/>
                <w:sz w:val="24"/>
                <w:szCs w:val="24"/>
              </w:rPr>
            </w:pPr>
            <w:r w:rsidRPr="00EA3925">
              <w:rPr>
                <w:rFonts w:ascii="Times New Roman" w:hAnsi="Times New Roman"/>
                <w:i/>
                <w:iCs/>
                <w:sz w:val="24"/>
                <w:szCs w:val="24"/>
              </w:rPr>
              <w:t>Плывет... </w:t>
            </w:r>
            <w:r w:rsidRPr="00EA3925">
              <w:rPr>
                <w:rFonts w:ascii="Times New Roman" w:hAnsi="Times New Roman"/>
                <w:sz w:val="24"/>
                <w:szCs w:val="24"/>
              </w:rPr>
              <w:t>(пароход, лодка, рыба, бревно, утка).</w:t>
            </w:r>
          </w:p>
          <w:p w:rsidR="00EA3925" w:rsidRPr="00EA3925" w:rsidRDefault="00EA3925" w:rsidP="00EA3925">
            <w:pPr>
              <w:rPr>
                <w:rFonts w:ascii="Times New Roman" w:hAnsi="Times New Roman"/>
                <w:sz w:val="24"/>
                <w:szCs w:val="24"/>
              </w:rPr>
            </w:pPr>
            <w:r w:rsidRPr="00EA3925">
              <w:rPr>
                <w:rFonts w:ascii="Times New Roman" w:hAnsi="Times New Roman"/>
                <w:i/>
                <w:iCs/>
                <w:sz w:val="24"/>
                <w:szCs w:val="24"/>
              </w:rPr>
              <w:t>Растет... </w:t>
            </w:r>
            <w:r w:rsidRPr="00EA3925">
              <w:rPr>
                <w:rFonts w:ascii="Times New Roman" w:hAnsi="Times New Roman"/>
                <w:sz w:val="24"/>
                <w:szCs w:val="24"/>
              </w:rPr>
              <w:t>(трава, ребенок, цветок, дерево, капуста).</w:t>
            </w:r>
          </w:p>
          <w:p w:rsidR="00EA3925" w:rsidRPr="00EA3925" w:rsidRDefault="00EA3925" w:rsidP="00EA3925">
            <w:pPr>
              <w:rPr>
                <w:rFonts w:ascii="Times New Roman" w:hAnsi="Times New Roman"/>
                <w:sz w:val="24"/>
                <w:szCs w:val="24"/>
              </w:rPr>
            </w:pPr>
            <w:r w:rsidRPr="00EA3925">
              <w:rPr>
                <w:rFonts w:ascii="Times New Roman" w:hAnsi="Times New Roman"/>
                <w:i/>
                <w:iCs/>
                <w:sz w:val="24"/>
                <w:szCs w:val="24"/>
              </w:rPr>
              <w:t>Ползает... </w:t>
            </w:r>
            <w:r w:rsidRPr="00EA3925">
              <w:rPr>
                <w:rFonts w:ascii="Times New Roman" w:hAnsi="Times New Roman"/>
                <w:sz w:val="24"/>
                <w:szCs w:val="24"/>
              </w:rPr>
              <w:t>(змея, червяк, улитка, гусеница, муравей) и т.д.</w:t>
            </w:r>
          </w:p>
          <w:p w:rsidR="00EA3925" w:rsidRDefault="00EA3925" w:rsidP="00EA3925">
            <w:pPr>
              <w:rPr>
                <w:rFonts w:ascii="Times New Roman" w:hAnsi="Times New Roman"/>
                <w:sz w:val="24"/>
                <w:szCs w:val="24"/>
              </w:rPr>
            </w:pPr>
            <w:r w:rsidRPr="00EA3925">
              <w:rPr>
                <w:rFonts w:ascii="Times New Roman" w:hAnsi="Times New Roman"/>
                <w:i/>
                <w:iCs/>
                <w:sz w:val="24"/>
                <w:szCs w:val="24"/>
              </w:rPr>
              <w:t>Летит... </w:t>
            </w:r>
            <w:r w:rsidRPr="00EA3925">
              <w:rPr>
                <w:rFonts w:ascii="Times New Roman" w:hAnsi="Times New Roman"/>
                <w:sz w:val="24"/>
                <w:szCs w:val="24"/>
              </w:rPr>
              <w:t>(самолет, пух, бабочка, жук, стрекоза, пчела, воздушный змей).</w:t>
            </w:r>
          </w:p>
          <w:p w:rsidR="00EA3925" w:rsidRDefault="00EA3925" w:rsidP="00EA392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Предложите ребёнку пластилин.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Вспомните с ним Айболита и его друзей. Предложите ребёнку вылепить 1-2 фигуры (по его выбору). В ходе работы направляйте внимание ребёнка на передачу сходства изображения  литературным персонажем, более точное соблюдение пропорций.</w:t>
            </w:r>
          </w:p>
          <w:p w:rsidR="00EA3925" w:rsidRPr="00EA3925" w:rsidRDefault="00EA3925" w:rsidP="00EA39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578" w:rsidRDefault="00895578" w:rsidP="00895578">
            <w:pPr>
              <w:pStyle w:val="a3"/>
              <w:ind w:hanging="1134"/>
              <w:jc w:val="both"/>
              <w:rPr>
                <w:sz w:val="24"/>
                <w:szCs w:val="24"/>
              </w:rPr>
            </w:pPr>
          </w:p>
          <w:p w:rsidR="00CD422C" w:rsidRPr="00006A40" w:rsidRDefault="00CD422C" w:rsidP="00CD42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1F38" w:rsidRPr="00006A40" w:rsidRDefault="00E41F38" w:rsidP="00C82E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38" w:rsidRPr="00006A40" w:rsidTr="00C82EE8">
        <w:tc>
          <w:tcPr>
            <w:tcW w:w="10773" w:type="dxa"/>
          </w:tcPr>
          <w:p w:rsidR="00E41F38" w:rsidRPr="00006A40" w:rsidRDefault="00E41F38" w:rsidP="00C82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>Дата: 02.04.2020</w:t>
            </w:r>
          </w:p>
        </w:tc>
      </w:tr>
      <w:tr w:rsidR="00E41F38" w:rsidRPr="00006A40" w:rsidTr="00C82EE8">
        <w:tc>
          <w:tcPr>
            <w:tcW w:w="10773" w:type="dxa"/>
          </w:tcPr>
          <w:p w:rsidR="00EA3925" w:rsidRPr="00C42655" w:rsidRDefault="00EA3925" w:rsidP="00EA39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42655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C42655">
              <w:rPr>
                <w:b/>
                <w:color w:val="000000"/>
                <w:szCs w:val="22"/>
              </w:rPr>
              <w:t>Игра с пальчиками.</w:t>
            </w:r>
            <w:r w:rsidRPr="00C42655">
              <w:rPr>
                <w:color w:val="000000"/>
                <w:szCs w:val="22"/>
              </w:rPr>
              <w:t xml:space="preserve"> Соединение пальцев подушечками, начиная с мизинцев, по одной паре         пальцев на каждую стихотворную строчку; при этом ладони не касаются друг друга.</w:t>
            </w:r>
          </w:p>
          <w:p w:rsidR="00EA3925" w:rsidRPr="00C42655" w:rsidRDefault="00EA3925" w:rsidP="00EA39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42655">
              <w:rPr>
                <w:color w:val="000000"/>
                <w:szCs w:val="22"/>
              </w:rPr>
              <w:t>На базар ходили мы,                         мизинцы</w:t>
            </w:r>
          </w:p>
          <w:p w:rsidR="00EA3925" w:rsidRPr="00C42655" w:rsidRDefault="00EA3925" w:rsidP="00EA39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42655">
              <w:rPr>
                <w:color w:val="000000"/>
                <w:szCs w:val="22"/>
              </w:rPr>
              <w:t>Много груш там и хурмы,                безымянные</w:t>
            </w:r>
          </w:p>
          <w:p w:rsidR="00EA3925" w:rsidRPr="00C42655" w:rsidRDefault="00EA3925" w:rsidP="00EA39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42655">
              <w:rPr>
                <w:color w:val="000000"/>
                <w:szCs w:val="22"/>
              </w:rPr>
              <w:t>Есть лимоны, апельсины,                 средние</w:t>
            </w:r>
          </w:p>
          <w:p w:rsidR="00EA3925" w:rsidRPr="00C42655" w:rsidRDefault="00EA3925" w:rsidP="00EA39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42655">
              <w:rPr>
                <w:color w:val="000000"/>
                <w:szCs w:val="22"/>
              </w:rPr>
              <w:t>Дыни, сливы, мандарины,                указательные</w:t>
            </w:r>
          </w:p>
          <w:p w:rsidR="00EA3925" w:rsidRPr="00C42655" w:rsidRDefault="00EA3925" w:rsidP="00EA39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42655">
              <w:rPr>
                <w:color w:val="000000"/>
                <w:szCs w:val="22"/>
              </w:rPr>
              <w:t>Но купили мы арбуз -                       большие</w:t>
            </w:r>
          </w:p>
          <w:p w:rsidR="00EA3925" w:rsidRPr="00EA3925" w:rsidRDefault="00EA3925" w:rsidP="00EA39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42655">
              <w:rPr>
                <w:color w:val="000000"/>
                <w:szCs w:val="22"/>
              </w:rPr>
              <w:t>Это самый вкусный груз!                 все пальцы сжимаются и разжимаются</w:t>
            </w:r>
          </w:p>
          <w:p w:rsidR="00EA3925" w:rsidRPr="00EA3925" w:rsidRDefault="00E41F38" w:rsidP="00EA3925">
            <w:pPr>
              <w:pStyle w:val="New0"/>
              <w:rPr>
                <w:sz w:val="24"/>
                <w:szCs w:val="24"/>
              </w:rPr>
            </w:pPr>
            <w:r w:rsidRPr="00006A40">
              <w:rPr>
                <w:b/>
                <w:sz w:val="24"/>
                <w:szCs w:val="24"/>
              </w:rPr>
              <w:t xml:space="preserve">Развитие речи. </w:t>
            </w:r>
            <w:r w:rsidRPr="00EA3925">
              <w:rPr>
                <w:b/>
                <w:sz w:val="24"/>
                <w:szCs w:val="24"/>
              </w:rPr>
              <w:t>Тема</w:t>
            </w:r>
            <w:r w:rsidR="00EA3925" w:rsidRPr="00EA3925">
              <w:rPr>
                <w:sz w:val="24"/>
                <w:szCs w:val="24"/>
              </w:rPr>
              <w:t xml:space="preserve"> Чтение рассказа Д. Орлова «Как СТО бед решил убить микробов, а заболел сам» Познакомить детей с новым произведение. Проанализировать поведение персонажа при помощи вопросов, сделать выводы, найти ошибки героя и исправить их.</w:t>
            </w:r>
          </w:p>
          <w:p w:rsidR="00D06D59" w:rsidRPr="00F56E3D" w:rsidRDefault="00D06D59" w:rsidP="00D06D5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56E3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Чистоговорки</w:t>
            </w:r>
            <w:proofErr w:type="spellEnd"/>
          </w:p>
          <w:p w:rsidR="00D06D59" w:rsidRPr="00962389" w:rsidRDefault="00D06D59" w:rsidP="00D06D5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Ги-ги-ги</w:t>
            </w:r>
            <w:proofErr w:type="gram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и-ги-ги</w:t>
            </w:r>
            <w:proofErr w:type="spell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Гена, маме помоги.</w:t>
            </w:r>
          </w:p>
          <w:p w:rsidR="00D06D59" w:rsidRPr="00962389" w:rsidRDefault="00D06D59" w:rsidP="00D06D5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Га-га-га</w:t>
            </w:r>
            <w:proofErr w:type="gram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а-га-га</w:t>
            </w:r>
            <w:proofErr w:type="spell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меня болит нога.</w:t>
            </w:r>
          </w:p>
          <w:p w:rsidR="00D06D59" w:rsidRPr="00962389" w:rsidRDefault="00D06D59" w:rsidP="00D06D5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Гу-гу-гу</w:t>
            </w:r>
            <w:proofErr w:type="gram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у-гу-гу</w:t>
            </w:r>
            <w:proofErr w:type="spell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мыть посуду не могу.</w:t>
            </w:r>
          </w:p>
          <w:p w:rsidR="00D06D59" w:rsidRPr="00962389" w:rsidRDefault="00D06D59" w:rsidP="00D06D5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Ги-ги-ги</w:t>
            </w:r>
            <w:proofErr w:type="gram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и-ги-ги</w:t>
            </w:r>
            <w:proofErr w:type="spell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гуляй из-за ноги.</w:t>
            </w:r>
          </w:p>
          <w:p w:rsidR="00D06D59" w:rsidRPr="00962389" w:rsidRDefault="00D06D59" w:rsidP="00D06D5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Гу-гу-гу</w:t>
            </w:r>
            <w:proofErr w:type="gram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у-гу-гу</w:t>
            </w:r>
            <w:proofErr w:type="spell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вот гулять-то я могу.</w:t>
            </w:r>
          </w:p>
          <w:p w:rsidR="00D06D59" w:rsidRPr="00962389" w:rsidRDefault="00D06D59" w:rsidP="00D06D5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Га-га-га</w:t>
            </w:r>
            <w:proofErr w:type="gram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а-га-га</w:t>
            </w:r>
            <w:proofErr w:type="spell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болит уже нога.</w:t>
            </w:r>
          </w:p>
          <w:p w:rsidR="00D06D59" w:rsidRPr="00962389" w:rsidRDefault="00D06D59" w:rsidP="00D06D5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Ха-ха-ха, ха-ха-ха - есть у нас два петуха.</w:t>
            </w:r>
          </w:p>
          <w:p w:rsidR="00D06D59" w:rsidRPr="00962389" w:rsidRDefault="00D06D59" w:rsidP="00D06D5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Хи-хи-хи, хи-хи-хи - всё дерутся петухи.</w:t>
            </w:r>
          </w:p>
          <w:p w:rsidR="00D06D59" w:rsidRPr="00962389" w:rsidRDefault="00D06D59" w:rsidP="00D06D5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Ху-ху-ху</w:t>
            </w:r>
            <w:proofErr w:type="spell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ху-ху-ху</w:t>
            </w:r>
            <w:proofErr w:type="spellEnd"/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клювы все у них в пуху.</w:t>
            </w:r>
          </w:p>
          <w:p w:rsidR="00D06D59" w:rsidRPr="00962389" w:rsidRDefault="00D06D59" w:rsidP="00D06D5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Хи-хи-хи, хи-хи-хи - хватит драться, петухи!</w:t>
            </w:r>
          </w:p>
          <w:p w:rsidR="00D06D59" w:rsidRPr="00962389" w:rsidRDefault="00D06D59" w:rsidP="00D06D5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Ха-ха-ха, ха-ха-ха - без хвостов два петуха.</w:t>
            </w:r>
          </w:p>
          <w:p w:rsidR="00D06D59" w:rsidRPr="00962389" w:rsidRDefault="00D06D59" w:rsidP="00D06D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3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Ча-ча-ча — сидит зайчик у врача.</w:t>
            </w:r>
            <w:r w:rsidRPr="00962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23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Чу-чу-чу — врач идет к грачу.</w:t>
            </w:r>
          </w:p>
          <w:p w:rsidR="00E41F38" w:rsidRPr="00D06D59" w:rsidRDefault="00D06D59" w:rsidP="00C82EE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3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Ли-ли-ли суп соленый, не соли!</w:t>
            </w:r>
          </w:p>
        </w:tc>
      </w:tr>
      <w:tr w:rsidR="00E41F38" w:rsidRPr="00006A40" w:rsidTr="00546203">
        <w:trPr>
          <w:trHeight w:val="416"/>
        </w:trPr>
        <w:tc>
          <w:tcPr>
            <w:tcW w:w="10773" w:type="dxa"/>
          </w:tcPr>
          <w:p w:rsidR="00E41F38" w:rsidRPr="00006A40" w:rsidRDefault="00E41F38" w:rsidP="00C82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Дата: 03.04.2020</w:t>
            </w:r>
          </w:p>
        </w:tc>
      </w:tr>
      <w:tr w:rsidR="00E41F38" w:rsidRPr="00006A40" w:rsidTr="00C82EE8">
        <w:tc>
          <w:tcPr>
            <w:tcW w:w="10773" w:type="dxa"/>
          </w:tcPr>
          <w:p w:rsidR="00D06D59" w:rsidRPr="00F56E3D" w:rsidRDefault="00D06D59" w:rsidP="00D06D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Дыхательная гимнастика:  </w:t>
            </w:r>
            <w:r w:rsidRPr="00F56E3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Остуди чай</w:t>
            </w:r>
            <w:r w:rsidRPr="00F56E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«Времена года»</w:t>
            </w:r>
          </w:p>
          <w:p w:rsidR="00D06D59" w:rsidRPr="00D06D59" w:rsidRDefault="00D06D59" w:rsidP="00D06D59">
            <w:pPr>
              <w:rPr>
                <w:rFonts w:ascii="Times New Roman" w:hAnsi="Times New Roman"/>
                <w:sz w:val="24"/>
                <w:szCs w:val="24"/>
              </w:rPr>
            </w:pPr>
            <w:r w:rsidRPr="00F56E3D">
              <w:rPr>
                <w:rFonts w:ascii="Times New Roman" w:hAnsi="Times New Roman"/>
                <w:sz w:val="24"/>
                <w:szCs w:val="24"/>
              </w:rPr>
              <w:t>Цель – развивать речевое дыхание.</w:t>
            </w:r>
          </w:p>
          <w:p w:rsidR="00546203" w:rsidRDefault="00546203" w:rsidP="005462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46203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ерение длины</w:t>
            </w:r>
            <w:r w:rsidRPr="0054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предметов с помощью условной меры.</w:t>
            </w:r>
          </w:p>
          <w:p w:rsidR="00546203" w:rsidRPr="00D06D59" w:rsidRDefault="00546203" w:rsidP="00D06D5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06D59">
              <w:t>Научите ребёнка измерять предметы с помощью условной меры. Условной мерой может быть полоска бумаги</w:t>
            </w:r>
            <w:proofErr w:type="gramStart"/>
            <w:r w:rsidRPr="00D06D59">
              <w:t>.</w:t>
            </w:r>
            <w:proofErr w:type="gramEnd"/>
            <w:r w:rsidRPr="00D06D59">
              <w:rPr>
                <w:rStyle w:val="a4"/>
                <w:color w:val="000000"/>
              </w:rPr>
              <w:t xml:space="preserve"> </w:t>
            </w:r>
            <w:proofErr w:type="gramStart"/>
            <w:r w:rsidR="00D06D59" w:rsidRPr="00D06D59">
              <w:rPr>
                <w:rStyle w:val="c4"/>
                <w:rFonts w:eastAsia="Calibri"/>
                <w:color w:val="000000"/>
              </w:rPr>
              <w:t>п</w:t>
            </w:r>
            <w:proofErr w:type="gramEnd"/>
            <w:r w:rsidR="00D06D59" w:rsidRPr="00D06D59">
              <w:rPr>
                <w:rStyle w:val="c4"/>
                <w:rFonts w:eastAsia="Calibri"/>
                <w:color w:val="000000"/>
              </w:rPr>
              <w:t>ервое, что нужно сделать, выбрать</w:t>
            </w:r>
            <w:r w:rsidRPr="00D06D59">
              <w:rPr>
                <w:rStyle w:val="c4"/>
                <w:rFonts w:eastAsia="Calibri"/>
                <w:color w:val="000000"/>
              </w:rPr>
              <w:t xml:space="preserve"> мерку. Теперь надо приложить ее к самому краю полоски, которую мы измеряем. </w:t>
            </w:r>
            <w:r w:rsidR="00D06D59" w:rsidRPr="00D06D59">
              <w:rPr>
                <w:rStyle w:val="c4"/>
                <w:rFonts w:eastAsia="Calibri"/>
                <w:color w:val="000000"/>
              </w:rPr>
              <w:t>Ч</w:t>
            </w:r>
            <w:r w:rsidRPr="00D06D59">
              <w:rPr>
                <w:rStyle w:val="c4"/>
                <w:rFonts w:eastAsia="Calibri"/>
                <w:color w:val="000000"/>
              </w:rPr>
              <w:t>тобы знать, где закончилась наша мерка</w:t>
            </w:r>
            <w:r w:rsidR="00D06D59" w:rsidRPr="00D06D59">
              <w:rPr>
                <w:rStyle w:val="c4"/>
                <w:rFonts w:eastAsia="Calibri"/>
                <w:color w:val="000000"/>
              </w:rPr>
              <w:t>, н</w:t>
            </w:r>
            <w:r w:rsidRPr="00D06D59">
              <w:rPr>
                <w:rStyle w:val="c4"/>
                <w:rFonts w:eastAsia="Calibri"/>
                <w:color w:val="000000"/>
              </w:rPr>
              <w:t xml:space="preserve">адо обязательно отметить конец мерки, сделать карандашом отметку. </w:t>
            </w:r>
            <w:r w:rsidR="00D06D59" w:rsidRPr="00D06D59">
              <w:rPr>
                <w:rStyle w:val="c4"/>
                <w:rFonts w:eastAsia="Calibri"/>
                <w:color w:val="000000"/>
              </w:rPr>
              <w:t xml:space="preserve"> </w:t>
            </w:r>
            <w:r w:rsidRPr="00D06D59">
              <w:rPr>
                <w:rStyle w:val="c4"/>
                <w:rFonts w:eastAsia="Calibri"/>
                <w:color w:val="000000"/>
              </w:rPr>
              <w:t>Прикладываем мерку точно к нашей отметке, следим, чтобы она ложилась точно по т</w:t>
            </w:r>
            <w:r w:rsidR="00D06D59" w:rsidRPr="00D06D59">
              <w:rPr>
                <w:rStyle w:val="c4"/>
                <w:rFonts w:eastAsia="Calibri"/>
                <w:color w:val="000000"/>
              </w:rPr>
              <w:t>ой полоске, которую мы измеряли и т.д.</w:t>
            </w:r>
            <w:r w:rsidRPr="00D06D59">
              <w:rPr>
                <w:rStyle w:val="c4"/>
                <w:rFonts w:eastAsia="Calibri"/>
                <w:color w:val="000000"/>
              </w:rPr>
              <w:t xml:space="preserve"> </w:t>
            </w:r>
            <w:r w:rsidR="00D06D59" w:rsidRPr="00D06D59">
              <w:rPr>
                <w:rStyle w:val="c4"/>
                <w:rFonts w:eastAsia="Calibri"/>
                <w:color w:val="000000"/>
              </w:rPr>
              <w:t xml:space="preserve"> </w:t>
            </w:r>
          </w:p>
          <w:p w:rsidR="000258EB" w:rsidRPr="00546203" w:rsidRDefault="00546203" w:rsidP="0054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203">
              <w:rPr>
                <w:rFonts w:ascii="Times New Roman" w:hAnsi="Times New Roman"/>
                <w:b/>
                <w:sz w:val="24"/>
                <w:szCs w:val="24"/>
              </w:rPr>
              <w:t>Загадайте ребёнку загадки</w:t>
            </w:r>
          </w:p>
          <w:p w:rsidR="000258EB" w:rsidRPr="00546203" w:rsidRDefault="000258EB" w:rsidP="000258EB">
            <w:pPr>
              <w:pStyle w:val="gathi"/>
              <w:shd w:val="clear" w:color="auto" w:fill="FFFFFF"/>
              <w:spacing w:before="0" w:beforeAutospacing="0" w:after="0" w:afterAutospacing="0"/>
              <w:ind w:left="1059"/>
            </w:pPr>
            <w:r w:rsidRPr="00546203">
              <w:t>Я шагаю по квартире, </w:t>
            </w:r>
            <w:r w:rsidRPr="00546203">
              <w:br/>
              <w:t>Приседаю: три-четыре. </w:t>
            </w:r>
            <w:r w:rsidRPr="00546203">
              <w:br/>
              <w:t>И уверен твёрдо я, </w:t>
            </w:r>
            <w:r w:rsidRPr="00546203">
              <w:br/>
              <w:t>С нею ждёт успех меня! </w:t>
            </w:r>
            <w:r w:rsidRPr="00546203">
              <w:rPr>
                <w:b/>
                <w:bCs/>
              </w:rPr>
              <w:t>(зарядка).</w:t>
            </w:r>
          </w:p>
          <w:p w:rsidR="000258EB" w:rsidRPr="00094F04" w:rsidRDefault="000258EB" w:rsidP="000258EB">
            <w:pPr>
              <w:pStyle w:val="gathi"/>
              <w:shd w:val="clear" w:color="auto" w:fill="FFFFFF"/>
              <w:spacing w:before="0" w:beforeAutospacing="0" w:after="0" w:afterAutospacing="0"/>
            </w:pPr>
            <w:r w:rsidRPr="00094F04">
              <w:t>Можно радоваться птицам, </w:t>
            </w:r>
            <w:r w:rsidRPr="00094F04">
              <w:br/>
              <w:t>Можно просто веселиться, </w:t>
            </w:r>
            <w:r w:rsidRPr="00094F04">
              <w:br/>
              <w:t>Можно воздухом дышать</w:t>
            </w:r>
            <w:proofErr w:type="gramStart"/>
            <w:r w:rsidRPr="00094F04">
              <w:t> </w:t>
            </w:r>
            <w:r w:rsidRPr="00094F04">
              <w:br/>
              <w:t>В</w:t>
            </w:r>
            <w:proofErr w:type="gramEnd"/>
            <w:r w:rsidRPr="00094F04">
              <w:t>месте весело… </w:t>
            </w:r>
            <w:r w:rsidRPr="00094F04">
              <w:rPr>
                <w:b/>
                <w:bCs/>
              </w:rPr>
              <w:t>(гулять).</w:t>
            </w:r>
          </w:p>
          <w:p w:rsidR="000258EB" w:rsidRPr="00094F04" w:rsidRDefault="000258EB" w:rsidP="000258EB">
            <w:pPr>
              <w:pStyle w:val="gathi"/>
              <w:shd w:val="clear" w:color="auto" w:fill="FFFFFF"/>
              <w:spacing w:before="0" w:beforeAutospacing="0" w:after="0" w:afterAutospacing="0"/>
              <w:ind w:left="1059"/>
            </w:pPr>
            <w:r w:rsidRPr="00094F04">
              <w:t>На снегу две полосы, </w:t>
            </w:r>
            <w:r w:rsidRPr="00094F04">
              <w:br/>
              <w:t>Удивились две лисы. </w:t>
            </w:r>
            <w:r w:rsidRPr="00094F04">
              <w:br/>
              <w:t>Подошла одна поближе: </w:t>
            </w:r>
            <w:r w:rsidRPr="00094F04">
              <w:br/>
              <w:t>Здесь бежали чьи-то… </w:t>
            </w:r>
            <w:r w:rsidRPr="00094F04">
              <w:rPr>
                <w:b/>
                <w:bCs/>
              </w:rPr>
              <w:t>(лыжи).</w:t>
            </w:r>
          </w:p>
          <w:p w:rsidR="000258EB" w:rsidRPr="00094F04" w:rsidRDefault="000258EB" w:rsidP="000258EB">
            <w:pPr>
              <w:pStyle w:val="gathi"/>
              <w:shd w:val="clear" w:color="auto" w:fill="FFFFFF"/>
              <w:spacing w:before="0" w:beforeAutospacing="0" w:after="0" w:afterAutospacing="0"/>
            </w:pPr>
            <w:r w:rsidRPr="00094F04">
              <w:t>Кто на льду меня догонит? </w:t>
            </w:r>
            <w:r w:rsidRPr="00094F04">
              <w:br/>
              <w:t>Мы бежим вперегонки. </w:t>
            </w:r>
            <w:r w:rsidRPr="00094F04">
              <w:br/>
              <w:t>А несут меня не кони, </w:t>
            </w:r>
            <w:r w:rsidRPr="00094F04">
              <w:br/>
              <w:t>А блестящие… </w:t>
            </w:r>
            <w:r w:rsidRPr="00094F04">
              <w:rPr>
                <w:b/>
                <w:bCs/>
              </w:rPr>
              <w:t>(коньки).</w:t>
            </w:r>
          </w:p>
          <w:p w:rsidR="000258EB" w:rsidRPr="00094F04" w:rsidRDefault="000258EB" w:rsidP="000258EB">
            <w:pPr>
              <w:pStyle w:val="gathi"/>
              <w:shd w:val="clear" w:color="auto" w:fill="FFFFFF"/>
              <w:spacing w:before="0" w:beforeAutospacing="0" w:after="0" w:afterAutospacing="0"/>
              <w:ind w:left="1059"/>
            </w:pPr>
            <w:r w:rsidRPr="00094F04">
              <w:t>Во дворе с утра игра, </w:t>
            </w:r>
            <w:r w:rsidRPr="00094F04">
              <w:br/>
              <w:t>Разыгралась детвора. </w:t>
            </w:r>
            <w:r w:rsidRPr="00094F04">
              <w:br/>
              <w:t>Крики: «шайбу!», «мимо!», «бей!» - </w:t>
            </w:r>
            <w:r w:rsidRPr="00094F04">
              <w:br/>
              <w:t>Там идёт игра — …</w:t>
            </w:r>
            <w:r w:rsidRPr="00094F04">
              <w:rPr>
                <w:b/>
                <w:bCs/>
              </w:rPr>
              <w:t> (хоккей).</w:t>
            </w:r>
          </w:p>
          <w:p w:rsidR="000258EB" w:rsidRPr="00094F04" w:rsidRDefault="000258EB" w:rsidP="000258EB">
            <w:pPr>
              <w:pStyle w:val="gathi"/>
              <w:shd w:val="clear" w:color="auto" w:fill="FFFFFF"/>
              <w:spacing w:before="0" w:beforeAutospacing="0" w:after="0" w:afterAutospacing="0"/>
            </w:pPr>
            <w:proofErr w:type="gramStart"/>
            <w:r>
              <w:t>О</w:t>
            </w:r>
            <w:r w:rsidRPr="00094F04">
              <w:t>н — холодный, он — приятный, </w:t>
            </w:r>
            <w:r w:rsidRPr="00094F04">
              <w:br/>
              <w:t>С ним дружу давно, ребята, </w:t>
            </w:r>
            <w:r w:rsidRPr="00094F04">
              <w:br/>
              <w:t>Он водой польёт меня, </w:t>
            </w:r>
            <w:r w:rsidRPr="00094F04">
              <w:br/>
              <w:t>Вырасту здоровым я! </w:t>
            </w:r>
            <w:r w:rsidRPr="00094F04">
              <w:rPr>
                <w:b/>
                <w:bCs/>
              </w:rPr>
              <w:t>(душ).</w:t>
            </w:r>
            <w:proofErr w:type="gramEnd"/>
          </w:p>
          <w:p w:rsidR="000258EB" w:rsidRPr="00094F04" w:rsidRDefault="000258EB" w:rsidP="000258EB">
            <w:pPr>
              <w:pStyle w:val="gathi"/>
              <w:shd w:val="clear" w:color="auto" w:fill="FFFFFF"/>
              <w:spacing w:before="0" w:beforeAutospacing="0" w:after="0" w:afterAutospacing="0"/>
              <w:ind w:left="720"/>
            </w:pPr>
            <w:r w:rsidRPr="00094F04">
              <w:t>Знаю, есть на свете чудо, </w:t>
            </w:r>
            <w:r w:rsidRPr="00094F04">
              <w:br/>
              <w:t>Есть такое волшебство: </w:t>
            </w:r>
            <w:r w:rsidRPr="00094F04">
              <w:br/>
              <w:t>Поднесёшь под кран с водою – </w:t>
            </w:r>
            <w:r w:rsidRPr="00094F04">
              <w:br/>
              <w:t>Вмиг смывает грязь оно!</w:t>
            </w:r>
            <w:r w:rsidRPr="00094F04">
              <w:rPr>
                <w:b/>
                <w:bCs/>
              </w:rPr>
              <w:t> (мыло).</w:t>
            </w:r>
          </w:p>
          <w:p w:rsidR="00D06D59" w:rsidRPr="00D06D59" w:rsidRDefault="00D06D59" w:rsidP="00D06D59">
            <w:pP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D06D59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Скороговорка</w:t>
            </w:r>
          </w:p>
          <w:p w:rsidR="00D06D59" w:rsidRDefault="00D06D59" w:rsidP="00D06D5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6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Везёт Сенька с Санькой Соньку на санках.</w:t>
            </w:r>
          </w:p>
          <w:p w:rsidR="00BB039C" w:rsidRPr="004A5817" w:rsidRDefault="00BB039C" w:rsidP="00D06D5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5817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="004A5817" w:rsidRPr="004A5817">
              <w:rPr>
                <w:rFonts w:ascii="Times New Roman" w:hAnsi="Times New Roman"/>
                <w:b/>
                <w:sz w:val="24"/>
                <w:szCs w:val="24"/>
              </w:rPr>
              <w:t>» В</w:t>
            </w:r>
            <w:r w:rsidRPr="004A5817">
              <w:rPr>
                <w:rFonts w:ascii="Times New Roman" w:hAnsi="Times New Roman"/>
                <w:b/>
                <w:sz w:val="24"/>
                <w:szCs w:val="24"/>
              </w:rPr>
              <w:t>ыложи узор</w:t>
            </w:r>
            <w:r w:rsidR="004A5817" w:rsidRPr="004A5817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  <w:r w:rsidR="004A5817" w:rsidRPr="004A5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A5817">
              <w:rPr>
                <w:rFonts w:ascii="Times New Roman" w:hAnsi="Times New Roman"/>
                <w:sz w:val="24"/>
                <w:szCs w:val="24"/>
              </w:rPr>
              <w:t>ыложить узор из деревянных пал</w:t>
            </w:r>
            <w:r w:rsidRPr="004A5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817">
              <w:rPr>
                <w:rFonts w:ascii="Times New Roman" w:hAnsi="Times New Roman"/>
                <w:sz w:val="24"/>
                <w:szCs w:val="24"/>
              </w:rPr>
              <w:t>чек или спичек</w:t>
            </w:r>
          </w:p>
          <w:p w:rsidR="00E41F38" w:rsidRPr="00006A40" w:rsidRDefault="00E41F38" w:rsidP="00C82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A82" w:rsidRDefault="00041A82"/>
    <w:sectPr w:rsidR="00041A82" w:rsidSect="0004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4FA"/>
    <w:multiLevelType w:val="multilevel"/>
    <w:tmpl w:val="C15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423A3A"/>
    <w:multiLevelType w:val="multilevel"/>
    <w:tmpl w:val="F7CC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1F38"/>
    <w:rsid w:val="000258EB"/>
    <w:rsid w:val="00041A82"/>
    <w:rsid w:val="004A5817"/>
    <w:rsid w:val="00546203"/>
    <w:rsid w:val="006D6186"/>
    <w:rsid w:val="00895578"/>
    <w:rsid w:val="00BB039C"/>
    <w:rsid w:val="00CD422C"/>
    <w:rsid w:val="00D06D59"/>
    <w:rsid w:val="00E41F38"/>
    <w:rsid w:val="00EA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D6186"/>
    <w:pPr>
      <w:keepNext/>
      <w:ind w:left="28"/>
      <w:outlineLvl w:val="1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F3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basedOn w:val="a0"/>
    <w:link w:val="a3"/>
    <w:locked/>
    <w:rsid w:val="00E41F38"/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1"/>
    <w:unhideWhenUsed/>
    <w:rsid w:val="00E41F3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1F38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5"/>
    <w:locked/>
    <w:rsid w:val="00E41F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E41F38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E41F3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D618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D6186"/>
    <w:rPr>
      <w:i/>
      <w:iCs/>
    </w:rPr>
  </w:style>
  <w:style w:type="paragraph" w:styleId="aa">
    <w:name w:val="Normal (Web)"/>
    <w:basedOn w:val="a"/>
    <w:uiPriority w:val="99"/>
    <w:unhideWhenUsed/>
    <w:rsid w:val="00CD42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422C"/>
    <w:rPr>
      <w:b/>
      <w:bCs/>
    </w:rPr>
  </w:style>
  <w:style w:type="character" w:customStyle="1" w:styleId="New">
    <w:name w:val="Обычный New Знак"/>
    <w:link w:val="New0"/>
    <w:qFormat/>
    <w:locked/>
    <w:rsid w:val="00EA3925"/>
    <w:rPr>
      <w:rFonts w:ascii="Times New Roman" w:eastAsia="Times New Roman" w:hAnsi="Times New Roman"/>
      <w:bCs/>
    </w:rPr>
  </w:style>
  <w:style w:type="paragraph" w:customStyle="1" w:styleId="New0">
    <w:name w:val="Обычный New"/>
    <w:basedOn w:val="a"/>
    <w:link w:val="New"/>
    <w:autoRedefine/>
    <w:qFormat/>
    <w:rsid w:val="00EA3925"/>
    <w:pPr>
      <w:tabs>
        <w:tab w:val="left" w:pos="567"/>
        <w:tab w:val="left" w:pos="709"/>
      </w:tabs>
      <w:ind w:left="34" w:hanging="34"/>
    </w:pPr>
    <w:rPr>
      <w:rFonts w:ascii="Times New Roman" w:eastAsia="Times New Roman" w:hAnsi="Times New Roman" w:cstheme="minorBidi"/>
      <w:bCs/>
    </w:rPr>
  </w:style>
  <w:style w:type="paragraph" w:customStyle="1" w:styleId="c0">
    <w:name w:val="c0"/>
    <w:basedOn w:val="a"/>
    <w:rsid w:val="00EA39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athi">
    <w:name w:val="gathi"/>
    <w:basedOn w:val="a"/>
    <w:rsid w:val="000258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5462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46203"/>
  </w:style>
  <w:style w:type="paragraph" w:styleId="HTML">
    <w:name w:val="HTML Preformatted"/>
    <w:basedOn w:val="a"/>
    <w:link w:val="HTML0"/>
    <w:uiPriority w:val="99"/>
    <w:semiHidden/>
    <w:unhideWhenUsed/>
    <w:rsid w:val="00D06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D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2020-03-30T08:07:00Z</dcterms:created>
  <dcterms:modified xsi:type="dcterms:W3CDTF">2020-03-30T09:34:00Z</dcterms:modified>
</cp:coreProperties>
</file>