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237" w:type="pct"/>
        <w:tblInd w:w="-459" w:type="dxa"/>
        <w:tblLayout w:type="fixed"/>
        <w:tblLook w:val="04A0"/>
      </w:tblPr>
      <w:tblGrid>
        <w:gridCol w:w="603"/>
        <w:gridCol w:w="5375"/>
        <w:gridCol w:w="4938"/>
      </w:tblGrid>
      <w:tr w:rsidR="00F90B18" w:rsidRPr="006B1FBA" w:rsidTr="00224183">
        <w:trPr>
          <w:trHeight w:val="1170"/>
        </w:trPr>
        <w:tc>
          <w:tcPr>
            <w:tcW w:w="276" w:type="pct"/>
          </w:tcPr>
          <w:p w:rsidR="00F90B18" w:rsidRPr="006B1FBA" w:rsidRDefault="00F90B18" w:rsidP="001E1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FBA">
              <w:rPr>
                <w:rFonts w:ascii="Times New Roman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4724" w:type="pct"/>
            <w:gridSpan w:val="2"/>
          </w:tcPr>
          <w:p w:rsidR="00F90B18" w:rsidRPr="00941863" w:rsidRDefault="00F90B18" w:rsidP="001E19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18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Уважаемые родители!</w:t>
            </w:r>
          </w:p>
          <w:p w:rsidR="00F90B18" w:rsidRPr="00941863" w:rsidRDefault="00F90B18" w:rsidP="001E19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18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Предлагаем вам для совместных занятий с ребёнком план на неделю с </w:t>
            </w:r>
            <w:r w:rsidR="00966EAB" w:rsidRPr="00966EAB">
              <w:rPr>
                <w:rFonts w:ascii="Times New Roman" w:hAnsi="Times New Roman"/>
                <w:b/>
              </w:rPr>
              <w:t>05.05.2020 – 15.05</w:t>
            </w:r>
            <w:r w:rsidRPr="00966EAB">
              <w:rPr>
                <w:rFonts w:ascii="Times New Roman" w:hAnsi="Times New Roman"/>
                <w:b/>
              </w:rPr>
              <w:t xml:space="preserve">.2020 </w:t>
            </w:r>
            <w:r w:rsidRPr="009418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соответствии с образовательной программой вашей возрастной группой</w:t>
            </w:r>
          </w:p>
          <w:p w:rsidR="00F90B18" w:rsidRPr="006B1FBA" w:rsidRDefault="00F90B18" w:rsidP="001E1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Тема недели: </w:t>
            </w:r>
            <w:r w:rsidR="00966EAB" w:rsidRPr="00966EAB">
              <w:rPr>
                <w:rFonts w:ascii="Times New Roman" w:eastAsia="Times New Roman" w:hAnsi="Times New Roman"/>
                <w:b/>
                <w:sz w:val="24"/>
                <w:szCs w:val="24"/>
              </w:rPr>
              <w:t>«День победы»</w:t>
            </w:r>
          </w:p>
        </w:tc>
      </w:tr>
      <w:tr w:rsidR="00F90B18" w:rsidRPr="005E1948" w:rsidTr="00224183">
        <w:trPr>
          <w:cantSplit/>
          <w:trHeight w:val="1134"/>
        </w:trPr>
        <w:tc>
          <w:tcPr>
            <w:tcW w:w="276" w:type="pct"/>
            <w:textDirection w:val="btLr"/>
          </w:tcPr>
          <w:p w:rsidR="00F90B18" w:rsidRPr="005E1948" w:rsidRDefault="00F90B18" w:rsidP="001E19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948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r w:rsidRPr="005E1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6EA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94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66E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2" w:type="pct"/>
          </w:tcPr>
          <w:p w:rsidR="00844D79" w:rsidRPr="00844D79" w:rsidRDefault="00F90B18" w:rsidP="00844D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развитие. </w:t>
            </w:r>
            <w:r w:rsidRPr="005310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ФЭМП. Программное содержание:</w:t>
            </w:r>
            <w:r w:rsidRPr="005E194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844D79" w:rsidRPr="00844D7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закрепление пройденного материала. Совершенствовать умение составлять число 5 из единиц.</w:t>
            </w:r>
          </w:p>
          <w:p w:rsidR="00844D79" w:rsidRPr="00844D79" w:rsidRDefault="00844D79" w:rsidP="00844D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79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умении двигаться в заданном направлении.</w:t>
            </w:r>
          </w:p>
          <w:p w:rsidR="00844D79" w:rsidRPr="00844D79" w:rsidRDefault="00844D79" w:rsidP="00844D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79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  <w:p w:rsidR="00F90B18" w:rsidRPr="00844D79" w:rsidRDefault="00F90B18" w:rsidP="00844D79">
            <w:pPr>
              <w:pStyle w:val="Tekst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90B18" w:rsidRDefault="00F90B18" w:rsidP="001E19ED">
            <w:pPr>
              <w:pStyle w:val="Tekst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4D79" w:rsidRDefault="00844D79" w:rsidP="001E19ED">
            <w:pPr>
              <w:pStyle w:val="Tekst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4D79" w:rsidRDefault="00844D79" w:rsidP="001E19ED">
            <w:pPr>
              <w:pStyle w:val="Tekst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4D79" w:rsidRDefault="00844D79" w:rsidP="001E19ED">
            <w:pPr>
              <w:pStyle w:val="Tekst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4D79" w:rsidRDefault="00844D79" w:rsidP="001E19ED">
            <w:pPr>
              <w:pStyle w:val="Tekst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4D79" w:rsidRDefault="00844D79" w:rsidP="001E19ED">
            <w:pPr>
              <w:pStyle w:val="Tekst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4D79" w:rsidRDefault="00844D79" w:rsidP="001E19ED">
            <w:pPr>
              <w:pStyle w:val="Tekst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4D79" w:rsidRDefault="00F90B18" w:rsidP="00844D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F2C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развитие. Конструктивно-модельная деятельность. «</w:t>
            </w:r>
            <w:r w:rsidR="00844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замыслу детей" </w:t>
            </w:r>
          </w:p>
          <w:p w:rsidR="00F90B18" w:rsidRPr="005E1948" w:rsidRDefault="00F90B18" w:rsidP="001E19ED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310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Программное содержание</w:t>
            </w:r>
            <w:r w:rsidRPr="005310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3102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творческие и конструкторские способности детей, фантазию изобразительно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сть; упражнять в моделировании и</w:t>
            </w:r>
            <w:r w:rsidRPr="0053102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конструировании, в построении схем; учить самостоятельно находить способы выполнения заданий и выполнять их; развивать образное пространственное мышление.</w:t>
            </w:r>
          </w:p>
        </w:tc>
        <w:tc>
          <w:tcPr>
            <w:tcW w:w="2262" w:type="pct"/>
          </w:tcPr>
          <w:p w:rsidR="00844D79" w:rsidRPr="00844D79" w:rsidRDefault="00844D79" w:rsidP="00844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844D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https://yandex.ru/collections/card/5eaa343ec4ecbf79ac665817/</w:t>
              </w:r>
            </w:hyperlink>
          </w:p>
          <w:p w:rsidR="00844D79" w:rsidRPr="00844D79" w:rsidRDefault="00844D79" w:rsidP="00844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844D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https://yandex.ru/collections/card/5eaa3435de0b7f7f777cebf5/</w:t>
              </w:r>
            </w:hyperlink>
          </w:p>
          <w:p w:rsidR="00844D79" w:rsidRPr="00844D79" w:rsidRDefault="00844D79" w:rsidP="00844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844D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https://yandex.ru/collections/card/5eaa3427ecd5122266763e2e/</w:t>
              </w:r>
            </w:hyperlink>
          </w:p>
          <w:p w:rsidR="00844D79" w:rsidRPr="00844D79" w:rsidRDefault="00844D79" w:rsidP="00844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844D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https://yandex.ru/collections/card/5eaa33a6ed</w:t>
              </w:r>
              <w:r w:rsidRPr="00844D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1</w:t>
              </w:r>
              <w:r w:rsidRPr="00844D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66f23189fa4d1/</w:t>
              </w:r>
            </w:hyperlink>
          </w:p>
          <w:p w:rsidR="00844D79" w:rsidRPr="00844D79" w:rsidRDefault="00844D79" w:rsidP="00844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844D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https://yandex.ru/collections/card/5eaa33cea95c3497309615e5/</w:t>
              </w:r>
            </w:hyperlink>
          </w:p>
          <w:p w:rsidR="00844D79" w:rsidRPr="00844D79" w:rsidRDefault="00844D79" w:rsidP="00844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844D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https://yandex.ru/collections/card/5eaa33f9c4ecbf79ac6657bd/</w:t>
              </w:r>
            </w:hyperlink>
          </w:p>
          <w:p w:rsidR="00844D79" w:rsidRPr="00844D79" w:rsidRDefault="00844D79" w:rsidP="00844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844D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https://yandex.ru/collections/card/5eaa3405a95c349730961615/</w:t>
              </w:r>
            </w:hyperlink>
          </w:p>
          <w:p w:rsidR="00844D79" w:rsidRPr="00844D79" w:rsidRDefault="00844D79" w:rsidP="00844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844D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https://yandex.ru/collections/card/5eaa340fecd5122266763e22/</w:t>
              </w:r>
            </w:hyperlink>
          </w:p>
          <w:p w:rsidR="00844D79" w:rsidRPr="00844D79" w:rsidRDefault="00844D79" w:rsidP="00844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4D79" w:rsidRPr="00844D79" w:rsidRDefault="00844D79" w:rsidP="00844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844D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</w:t>
              </w:r>
              <w:r w:rsidRPr="00844D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  <w:r w:rsidRPr="00844D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tube.com/watch?v=V1Gf7O_Pp0g</w:t>
              </w:r>
            </w:hyperlink>
          </w:p>
          <w:p w:rsidR="00844D79" w:rsidRPr="00844D79" w:rsidRDefault="00844D79" w:rsidP="00844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844D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</w:t>
              </w:r>
              <w:r w:rsidRPr="00844D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t</w:t>
              </w:r>
              <w:r w:rsidRPr="00844D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ube.com/watch?v=iPVVo9Bhubo</w:t>
              </w:r>
            </w:hyperlink>
          </w:p>
          <w:p w:rsidR="00844D79" w:rsidRPr="00844D79" w:rsidRDefault="00844D79" w:rsidP="00844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844D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Pr="00844D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</w:t>
              </w:r>
              <w:r w:rsidRPr="00844D7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//www.youtube.com/watch?v=DSL3VZ0E89g</w:t>
              </w:r>
            </w:hyperlink>
          </w:p>
          <w:p w:rsidR="00F90B18" w:rsidRPr="00844D79" w:rsidRDefault="00F90B18" w:rsidP="00844D79">
            <w:pPr>
              <w:rPr>
                <w:lang w:eastAsia="ru-RU"/>
              </w:rPr>
            </w:pPr>
          </w:p>
        </w:tc>
      </w:tr>
      <w:tr w:rsidR="00F90B18" w:rsidRPr="005E1948" w:rsidTr="00224183">
        <w:trPr>
          <w:cantSplit/>
          <w:trHeight w:val="1134"/>
        </w:trPr>
        <w:tc>
          <w:tcPr>
            <w:tcW w:w="276" w:type="pct"/>
            <w:textDirection w:val="btLr"/>
          </w:tcPr>
          <w:p w:rsidR="00F90B18" w:rsidRPr="005E1948" w:rsidRDefault="00F90B18" w:rsidP="001E19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9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Среда </w:t>
            </w:r>
            <w:r w:rsidR="00966EA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5E194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66E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2" w:type="pct"/>
          </w:tcPr>
          <w:p w:rsidR="00F90B18" w:rsidRPr="00F84F2C" w:rsidRDefault="00F90B18" w:rsidP="001E19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4F2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F8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:rsidR="00844D79" w:rsidRPr="00844D79" w:rsidRDefault="00F90B18" w:rsidP="0063562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4F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Программное содержание:</w:t>
            </w:r>
            <w:r w:rsidRPr="005E1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D79" w:rsidRPr="00020EF7">
              <w:rPr>
                <w:rFonts w:ascii="Times New Roman" w:hAnsi="Times New Roman" w:cs="Times New Roman"/>
                <w:bCs/>
                <w:sz w:val="24"/>
                <w:szCs w:val="24"/>
              </w:rPr>
              <w:t>Углублять представления о важных военных сражениях; дать понятие «память», «погибшие», «памятники, ритуале почтения памяти в родном городе; формировать основы патриотизма; чувство уважения к защитникам Родины.</w:t>
            </w:r>
          </w:p>
          <w:p w:rsidR="00844D79" w:rsidRDefault="00844D79" w:rsidP="00844D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F7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- Иллюстрации, фотографии сражений ВОВ 1941 - 1945гг., памятников погибшим; Фотографии ветеранов; Репродукции картин известных художников на военную тематику.</w:t>
            </w:r>
          </w:p>
          <w:p w:rsidR="00F90B18" w:rsidRPr="00F84F2C" w:rsidRDefault="00F90B18" w:rsidP="001E19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F2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развитие.</w:t>
            </w:r>
          </w:p>
          <w:p w:rsidR="00844D79" w:rsidRPr="00844D79" w:rsidRDefault="00844D79" w:rsidP="00844D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Рисование. </w:t>
            </w:r>
            <w:r w:rsidRPr="0057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«Дети танцуют на празднике в детском саду»</w:t>
            </w:r>
          </w:p>
          <w:p w:rsidR="00F90B18" w:rsidRPr="00635620" w:rsidRDefault="00844D79" w:rsidP="006356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Отрабатывать умение изображать фигуру человека в движении. Учить добиваться выразительности образа (хорошо переданные движения, их разнообразие; нарядные платья пляшущих). Закреплять приемы рисования карандашами, умение использовать при закрашивании нажим на карандаш разной силы. Развивать эмоционально положительное отношение к созданию изображений.</w:t>
            </w:r>
          </w:p>
        </w:tc>
        <w:tc>
          <w:tcPr>
            <w:tcW w:w="2262" w:type="pct"/>
          </w:tcPr>
          <w:p w:rsidR="00844D79" w:rsidRDefault="00844D79" w:rsidP="00844D79">
            <w:pPr>
              <w:jc w:val="both"/>
            </w:pPr>
            <w:hyperlink r:id="rId16" w:history="1">
              <w:r w:rsidRPr="006356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35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356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35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56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635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356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635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356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635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6356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635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6356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MFOVwgqdvNc</w:t>
              </w:r>
              <w:proofErr w:type="spellEnd"/>
            </w:hyperlink>
            <w:r w:rsidRPr="00635620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>
              <w:t>есня о ВОВ ( поет детский хор)</w:t>
            </w:r>
          </w:p>
          <w:p w:rsidR="00844D79" w:rsidRDefault="00844D79" w:rsidP="00844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B18" w:rsidRPr="00A567D3" w:rsidRDefault="00F90B18" w:rsidP="001E19ED">
            <w:p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B18" w:rsidRPr="00A567D3" w:rsidRDefault="00F90B18" w:rsidP="001E19ED">
            <w:p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B18" w:rsidRPr="00A567D3" w:rsidRDefault="00F90B18" w:rsidP="001E19ED">
            <w:p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B18" w:rsidRPr="00A567D3" w:rsidRDefault="00F90B18" w:rsidP="001E19ED">
            <w:p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B18" w:rsidRPr="00A567D3" w:rsidRDefault="00F90B18" w:rsidP="001E19ED">
            <w:p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B18" w:rsidRPr="00A567D3" w:rsidRDefault="00F90B18" w:rsidP="001E19ED">
            <w:p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B18" w:rsidRPr="00A567D3" w:rsidRDefault="00F90B18" w:rsidP="001E19ED">
            <w:p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B18" w:rsidRPr="00A567D3" w:rsidRDefault="00F90B18" w:rsidP="001E19ED">
            <w:p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D79" w:rsidRDefault="00844D79" w:rsidP="00844D79"/>
          <w:p w:rsidR="00844D79" w:rsidRDefault="00844D79" w:rsidP="00844D79"/>
          <w:p w:rsidR="00844D79" w:rsidRDefault="00844D79" w:rsidP="00844D79"/>
          <w:p w:rsidR="00844D79" w:rsidRPr="00635620" w:rsidRDefault="00844D79" w:rsidP="00844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6356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https://www.youtube.com/watch?v=XjhGXjY6_MY</w:t>
              </w:r>
            </w:hyperlink>
          </w:p>
          <w:p w:rsidR="00844D79" w:rsidRPr="00635620" w:rsidRDefault="00844D79" w:rsidP="00844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Pr="006356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https://www.youtube.com/watch?v=iTE1pn8QxD8</w:t>
              </w:r>
            </w:hyperlink>
          </w:p>
          <w:p w:rsidR="00844D79" w:rsidRPr="00635620" w:rsidRDefault="00844D79" w:rsidP="00844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Pr="006356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https://www.youtube.com/watch?v=EZyX7xA5VKE&amp;list=TLPQMzAwNDIwMjCoviD9KBTOsA&amp;index=1</w:t>
              </w:r>
            </w:hyperlink>
          </w:p>
          <w:p w:rsidR="00F90B18" w:rsidRPr="00A567D3" w:rsidRDefault="00F90B18" w:rsidP="00844D79">
            <w:pPr>
              <w:pStyle w:val="a5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0B18" w:rsidRPr="005E1948" w:rsidTr="00224183">
        <w:trPr>
          <w:cantSplit/>
          <w:trHeight w:val="1966"/>
        </w:trPr>
        <w:tc>
          <w:tcPr>
            <w:tcW w:w="276" w:type="pct"/>
            <w:textDirection w:val="btLr"/>
          </w:tcPr>
          <w:p w:rsidR="00F90B18" w:rsidRPr="005E1948" w:rsidRDefault="00F90B18" w:rsidP="001E19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9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Четверг </w:t>
            </w:r>
            <w:r w:rsidRPr="005E1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6EA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E194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66E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2" w:type="pct"/>
          </w:tcPr>
          <w:p w:rsidR="00F90B18" w:rsidRDefault="00F90B18" w:rsidP="001E19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4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Обучение грамоте</w:t>
            </w:r>
          </w:p>
          <w:p w:rsidR="00635620" w:rsidRDefault="00F90B18" w:rsidP="0063562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4F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Программное содержание</w:t>
            </w:r>
            <w:r w:rsidRPr="00F84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44D79" w:rsidRPr="00577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способности проводить звуковой анализ слов и качественно характеризовать звуки. Освоение умения</w:t>
            </w:r>
            <w:r w:rsidR="006356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выделять ударный звук в слове.</w:t>
            </w:r>
          </w:p>
          <w:p w:rsidR="00F90B18" w:rsidRPr="00635620" w:rsidRDefault="00844D79" w:rsidP="001E19E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7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Закрепление представлений о смыслоразличительной роли звука. Развитие способности соотносить слова, состоящие из трех, четырех, пяти звуков, с заданными схемами. Обучение умению проводить графические линии в пространстве рабочей строки.</w:t>
            </w:r>
            <w:r>
              <w:t xml:space="preserve"> </w:t>
            </w:r>
            <w:r w:rsidRPr="00E46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Звуковой анализ слов.</w:t>
            </w:r>
          </w:p>
          <w:p w:rsidR="00952BBE" w:rsidRPr="00F84F2C" w:rsidRDefault="00952BBE" w:rsidP="00952B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4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 </w:t>
            </w:r>
            <w:r w:rsidRPr="00F84F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Шахматы</w:t>
            </w:r>
          </w:p>
          <w:p w:rsidR="00952BBE" w:rsidRPr="005B4AAB" w:rsidRDefault="00952BBE" w:rsidP="00952BBE">
            <w:pPr>
              <w:rPr>
                <w:rFonts w:ascii="Times New Roman" w:eastAsia="Times New Roman" w:hAnsi="Times New Roman"/>
                <w:b/>
              </w:rPr>
            </w:pPr>
            <w:r w:rsidRPr="00F84F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Тема:</w:t>
            </w:r>
            <w:r w:rsidRPr="00F8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AAB">
              <w:rPr>
                <w:rFonts w:ascii="Times New Roman" w:eastAsia="Times New Roman" w:hAnsi="Times New Roman"/>
                <w:b/>
              </w:rPr>
              <w:t>«До свидания, шахматная страна»</w:t>
            </w:r>
          </w:p>
          <w:p w:rsidR="00F90B18" w:rsidRPr="005E1948" w:rsidRDefault="00952BBE" w:rsidP="00952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F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Программное содержание:</w:t>
            </w:r>
            <w:r w:rsidRPr="00F8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BE">
              <w:rPr>
                <w:rFonts w:ascii="Times New Roman" w:hAnsi="Times New Roman" w:cs="Times New Roman"/>
                <w:sz w:val="24"/>
                <w:szCs w:val="24"/>
              </w:rPr>
              <w:t>Отработать практические навыки, полученные на предыдущих занятиях.</w:t>
            </w:r>
          </w:p>
        </w:tc>
        <w:tc>
          <w:tcPr>
            <w:tcW w:w="2262" w:type="pct"/>
          </w:tcPr>
          <w:p w:rsidR="00844D79" w:rsidRDefault="00844D79" w:rsidP="00844D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20" w:history="1">
              <w:r w:rsidRPr="001C13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https://yandex.ru/collections/card/5eaa3bb823c5a59a0200e927/</w:t>
              </w:r>
            </w:hyperlink>
          </w:p>
          <w:p w:rsidR="00844D79" w:rsidRDefault="00844D79" w:rsidP="00844D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21" w:history="1">
              <w:r w:rsidRPr="001C13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https://yandex.ru/collections/card/5eaa3bab524a674870e9a18c/</w:t>
              </w:r>
            </w:hyperlink>
          </w:p>
          <w:p w:rsidR="00844D79" w:rsidRDefault="00844D79" w:rsidP="00844D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22" w:history="1">
              <w:r w:rsidRPr="001C13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https://yandex.ru/collections/card/5eaa3b99ee16239d7df3fa53/</w:t>
              </w:r>
            </w:hyperlink>
          </w:p>
          <w:p w:rsidR="00F90B18" w:rsidRDefault="00844D79" w:rsidP="0084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C137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https://yandex.ru/collections/card/5eaa3b8d732b46361f11b298/</w:t>
              </w:r>
            </w:hyperlink>
          </w:p>
          <w:p w:rsidR="00F90B18" w:rsidRDefault="00F90B18" w:rsidP="001E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18" w:rsidRDefault="00F90B18" w:rsidP="001E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18" w:rsidRDefault="00F90B18" w:rsidP="001E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18" w:rsidRDefault="00F90B18" w:rsidP="001E19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20" w:rsidRDefault="00635620" w:rsidP="001E19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620" w:rsidRPr="005E1948" w:rsidRDefault="00952BBE" w:rsidP="001E19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47950" cy="4067175"/>
                  <wp:effectExtent l="19050" t="0" r="0" b="0"/>
                  <wp:docPr id="7" name="Рисунок 7" descr="https://fsd.multiurok.ru/html/2019/11/26/s_5ddcf5ee4d81e/img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19/11/26/s_5ddcf5ee4d81e/img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22006" r="27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40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B18" w:rsidRPr="005E1948" w:rsidTr="00224183">
        <w:trPr>
          <w:cantSplit/>
          <w:trHeight w:val="1134"/>
        </w:trPr>
        <w:tc>
          <w:tcPr>
            <w:tcW w:w="276" w:type="pct"/>
            <w:textDirection w:val="btLr"/>
          </w:tcPr>
          <w:p w:rsidR="00F90B18" w:rsidRPr="005E1948" w:rsidRDefault="00F90B18" w:rsidP="001E19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 </w:t>
            </w:r>
            <w:r w:rsidR="00966EA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E194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2" w:type="pct"/>
          </w:tcPr>
          <w:p w:rsidR="00DB4AA5" w:rsidRPr="005772D2" w:rsidRDefault="00F90B18" w:rsidP="00DB4A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  <w:r w:rsidR="00DB4AA5" w:rsidRPr="00577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DB4AA5" w:rsidRPr="005772D2" w:rsidRDefault="00DB4AA5" w:rsidP="00DB4A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«Девочка пляшет»</w:t>
            </w:r>
          </w:p>
          <w:p w:rsidR="00DB4AA5" w:rsidRPr="005772D2" w:rsidRDefault="00DB4AA5" w:rsidP="00635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детей создавать изображение человека в движении. Учить передавать позу, движения. Закреплять умение передавать соотношение частей по величине. Упражнять в использовании различных приемов лепки. Учить сравнивать созданные изображения, находить сходство и различия. Учить отмечать и оценивать выразительность изображений</w:t>
            </w:r>
          </w:p>
          <w:p w:rsidR="00F90B18" w:rsidRPr="005E1948" w:rsidRDefault="00F90B18" w:rsidP="00DB4AA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2" w:type="pct"/>
          </w:tcPr>
          <w:p w:rsidR="00DB4AA5" w:rsidRDefault="00DB4AA5" w:rsidP="00DB4A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1C13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https://www.youtube.com/watch?v=sonMgXVIbhA</w:t>
              </w:r>
            </w:hyperlink>
          </w:p>
          <w:p w:rsidR="00DB4AA5" w:rsidRDefault="00DB4AA5" w:rsidP="00DB4A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1C13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https://www.youtube.com/watch?v=ECVVr7-j0tc</w:t>
              </w:r>
            </w:hyperlink>
          </w:p>
          <w:p w:rsidR="00F90B18" w:rsidRPr="005E1948" w:rsidRDefault="00F90B18" w:rsidP="001E1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AB" w:rsidRPr="005E1948" w:rsidTr="00224183">
        <w:trPr>
          <w:cantSplit/>
          <w:trHeight w:val="1134"/>
        </w:trPr>
        <w:tc>
          <w:tcPr>
            <w:tcW w:w="276" w:type="pct"/>
            <w:textDirection w:val="btLr"/>
          </w:tcPr>
          <w:p w:rsidR="00966EAB" w:rsidRPr="005E1948" w:rsidRDefault="00966EAB" w:rsidP="001E19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9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Среда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E194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2" w:type="pct"/>
          </w:tcPr>
          <w:p w:rsidR="00966EAB" w:rsidRPr="00F84F2C" w:rsidRDefault="00966EAB" w:rsidP="001E19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F2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развитие.</w:t>
            </w:r>
          </w:p>
          <w:p w:rsidR="002E4696" w:rsidRPr="00AA6724" w:rsidRDefault="00966EAB" w:rsidP="002E4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F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Рисование.</w:t>
            </w:r>
            <w:r w:rsidRPr="00F84F2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4696" w:rsidRPr="00AA672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- </w:t>
            </w:r>
            <w:r w:rsidR="002E4696" w:rsidRPr="00AA6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«Салют над городом в честь праздника Победы»</w:t>
            </w:r>
          </w:p>
          <w:p w:rsidR="00966EAB" w:rsidRPr="002E4696" w:rsidRDefault="002E4696" w:rsidP="002E46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72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отражать в рисунке впечатления от праздника Победы; создавать композицию рисунка, располагая внизу дома или кремлевскую башню, а вверху — салют. Развивать художественное творчество, эстетическое восприятие. Закреплять умение готовить нужные цвета, смешивая краски на палитре. Учить образной оценке рисунков (выделяя цветовое решение, детали). Воспитывать чувство гордости за свою Родину.</w:t>
            </w:r>
          </w:p>
        </w:tc>
        <w:tc>
          <w:tcPr>
            <w:tcW w:w="2262" w:type="pct"/>
          </w:tcPr>
          <w:p w:rsidR="00966EAB" w:rsidRPr="00A567D3" w:rsidRDefault="00966EAB" w:rsidP="001E19ED">
            <w:p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EAB" w:rsidRPr="00A567D3" w:rsidRDefault="00966EAB" w:rsidP="001E19ED">
            <w:p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EAB" w:rsidRPr="00A567D3" w:rsidRDefault="00966EAB" w:rsidP="001E19ED">
            <w:p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EAB" w:rsidRPr="00A567D3" w:rsidRDefault="002E4696" w:rsidP="002E4696">
            <w:pPr>
              <w:pStyle w:val="a5"/>
              <w:ind w:left="318" w:right="-8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533650" cy="1800225"/>
                  <wp:effectExtent l="0" t="0" r="0" b="9525"/>
                  <wp:docPr id="14" name="Рисунок 14" descr="Пример рисунка «Праздничный салют над городом» - Картинка 27007-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ример рисунка «Праздничный салют над городом» - Картинка 27007-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EAB" w:rsidRPr="005E1948" w:rsidTr="00224183">
        <w:trPr>
          <w:cantSplit/>
          <w:trHeight w:val="1134"/>
        </w:trPr>
        <w:tc>
          <w:tcPr>
            <w:tcW w:w="276" w:type="pct"/>
            <w:textDirection w:val="btLr"/>
          </w:tcPr>
          <w:p w:rsidR="00966EAB" w:rsidRPr="005E1948" w:rsidRDefault="00966EAB" w:rsidP="001E19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  <w:r w:rsidRPr="005E1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E194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2" w:type="pct"/>
          </w:tcPr>
          <w:p w:rsidR="00966EAB" w:rsidRDefault="00966EAB" w:rsidP="001E19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4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развитие.  </w:t>
            </w:r>
          </w:p>
          <w:p w:rsidR="00224183" w:rsidRPr="0034793F" w:rsidRDefault="00224183" w:rsidP="00224183">
            <w:pPr>
              <w:rPr>
                <w:rFonts w:ascii="Times New Roman" w:hAnsi="Times New Roman"/>
                <w:sz w:val="24"/>
                <w:szCs w:val="24"/>
              </w:rPr>
            </w:pPr>
            <w:r w:rsidRPr="0034793F">
              <w:rPr>
                <w:rFonts w:ascii="Times New Roman" w:hAnsi="Times New Roman"/>
                <w:bCs/>
                <w:sz w:val="24"/>
                <w:szCs w:val="24"/>
              </w:rPr>
              <w:t>Литературный калейдоскоп</w:t>
            </w:r>
            <w:r w:rsidRPr="0034793F">
              <w:rPr>
                <w:rFonts w:ascii="Times New Roman" w:hAnsi="Times New Roman"/>
                <w:sz w:val="24"/>
                <w:szCs w:val="24"/>
              </w:rPr>
              <w:t>.</w:t>
            </w:r>
            <w:r w:rsidRPr="003479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4793F">
              <w:rPr>
                <w:rFonts w:ascii="Times New Roman" w:hAnsi="Times New Roman"/>
                <w:sz w:val="24"/>
                <w:szCs w:val="24"/>
              </w:rPr>
              <w:t>Выяснить, какие произведения малых фольклорных форм знают дети. Познакомить с новой считалкой.</w:t>
            </w:r>
          </w:p>
          <w:p w:rsidR="00224183" w:rsidRPr="00E32FF0" w:rsidRDefault="00224183" w:rsidP="00224183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2F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Игровая мотивация</w:t>
            </w:r>
          </w:p>
          <w:p w:rsidR="00224183" w:rsidRPr="0034793F" w:rsidRDefault="00224183" w:rsidP="00224183">
            <w:pPr>
              <w:pStyle w:val="a5"/>
              <w:numPr>
                <w:ilvl w:val="0"/>
                <w:numId w:val="3"/>
              </w:numPr>
              <w:ind w:left="317" w:hanging="257"/>
              <w:rPr>
                <w:rFonts w:ascii="Times New Roman" w:hAnsi="Times New Roman"/>
                <w:sz w:val="24"/>
                <w:szCs w:val="24"/>
              </w:rPr>
            </w:pPr>
            <w:r w:rsidRPr="0034793F">
              <w:rPr>
                <w:rFonts w:ascii="Times New Roman" w:hAnsi="Times New Roman"/>
                <w:sz w:val="24"/>
                <w:szCs w:val="24"/>
              </w:rPr>
              <w:t>Чтение стихотворения Т. Белозерова «День победы»</w:t>
            </w:r>
          </w:p>
          <w:p w:rsidR="00224183" w:rsidRPr="0034793F" w:rsidRDefault="00224183" w:rsidP="00224183">
            <w:pPr>
              <w:pStyle w:val="a5"/>
              <w:numPr>
                <w:ilvl w:val="0"/>
                <w:numId w:val="3"/>
              </w:numPr>
              <w:ind w:left="317" w:hanging="257"/>
              <w:rPr>
                <w:rFonts w:ascii="Times New Roman" w:hAnsi="Times New Roman"/>
                <w:sz w:val="24"/>
                <w:szCs w:val="24"/>
              </w:rPr>
            </w:pPr>
            <w:r w:rsidRPr="0034793F">
              <w:rPr>
                <w:rFonts w:ascii="Times New Roman" w:hAnsi="Times New Roman"/>
                <w:sz w:val="24"/>
                <w:szCs w:val="24"/>
              </w:rPr>
              <w:t xml:space="preserve">Объяснение стихотворения </w:t>
            </w:r>
          </w:p>
          <w:p w:rsidR="00224183" w:rsidRDefault="00224183" w:rsidP="00224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3F">
              <w:rPr>
                <w:rFonts w:ascii="Times New Roman" w:hAnsi="Times New Roman"/>
                <w:sz w:val="24"/>
                <w:szCs w:val="24"/>
              </w:rPr>
              <w:t xml:space="preserve">Повторение считалки «Мирная считалка» В. </w:t>
            </w:r>
            <w:proofErr w:type="spellStart"/>
            <w:r w:rsidRPr="0034793F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34793F">
              <w:rPr>
                <w:rFonts w:ascii="Times New Roman" w:hAnsi="Times New Roman"/>
                <w:sz w:val="24"/>
                <w:szCs w:val="24"/>
              </w:rPr>
              <w:t xml:space="preserve"> (из М. </w:t>
            </w:r>
            <w:proofErr w:type="spellStart"/>
            <w:r w:rsidRPr="0034793F">
              <w:rPr>
                <w:rFonts w:ascii="Times New Roman" w:hAnsi="Times New Roman"/>
                <w:sz w:val="24"/>
                <w:szCs w:val="24"/>
              </w:rPr>
              <w:t>Карема</w:t>
            </w:r>
            <w:proofErr w:type="spellEnd"/>
            <w:r w:rsidRPr="0034793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4183" w:rsidRDefault="00224183" w:rsidP="001E19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183" w:rsidRDefault="00224183" w:rsidP="001E19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183" w:rsidRDefault="00224183" w:rsidP="001E19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183" w:rsidRDefault="00224183" w:rsidP="001E19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EAB" w:rsidRPr="00F84F2C" w:rsidRDefault="00966EAB" w:rsidP="001E19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4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 </w:t>
            </w:r>
            <w:r w:rsidRPr="00F84F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Шахматы</w:t>
            </w:r>
          </w:p>
          <w:p w:rsidR="00224183" w:rsidRPr="005B4AAB" w:rsidRDefault="00966EAB" w:rsidP="00224183">
            <w:pPr>
              <w:rPr>
                <w:rFonts w:ascii="Times New Roman" w:eastAsia="Times New Roman" w:hAnsi="Times New Roman"/>
                <w:b/>
              </w:rPr>
            </w:pPr>
            <w:r w:rsidRPr="00F84F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Тема:</w:t>
            </w:r>
            <w:r w:rsidRPr="00F8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183" w:rsidRPr="005B4AAB">
              <w:rPr>
                <w:rFonts w:ascii="Times New Roman" w:eastAsia="Times New Roman" w:hAnsi="Times New Roman"/>
                <w:b/>
              </w:rPr>
              <w:t>«До свидания, шахматная страна»</w:t>
            </w:r>
          </w:p>
          <w:p w:rsidR="00966EAB" w:rsidRPr="005E1948" w:rsidRDefault="00966EAB" w:rsidP="001E19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F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Программное содержание:</w:t>
            </w:r>
            <w:r w:rsidRPr="00F8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BBE" w:rsidRPr="00952BBE">
              <w:rPr>
                <w:rFonts w:ascii="Times New Roman" w:hAnsi="Times New Roman" w:cs="Times New Roman"/>
                <w:sz w:val="24"/>
                <w:szCs w:val="24"/>
              </w:rPr>
              <w:t>Отработать практические навыки, полученные на предыдущих занятиях.</w:t>
            </w:r>
          </w:p>
        </w:tc>
        <w:tc>
          <w:tcPr>
            <w:tcW w:w="2262" w:type="pct"/>
          </w:tcPr>
          <w:p w:rsidR="00966EAB" w:rsidRDefault="00224183" w:rsidP="001E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44022" cy="2171700"/>
                  <wp:effectExtent l="19050" t="0" r="0" b="0"/>
                  <wp:docPr id="1" name="Рисунок 1" descr="https://fsd.multiurok.ru/html/2018/05/08/s_5af1a567bf350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8/05/08/s_5af1a567bf350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11515" t="18548" r="54848" b="31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22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EAB" w:rsidRDefault="00224183" w:rsidP="001E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65400" cy="1724025"/>
                  <wp:effectExtent l="19050" t="0" r="6350" b="0"/>
                  <wp:docPr id="4" name="Рисунок 4" descr="http://images.myshared.ru/6/631196/slide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s.myshared.ru/6/631196/slide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b="103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EAB" w:rsidRDefault="00966EAB" w:rsidP="001E1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AB" w:rsidRPr="005E1948" w:rsidRDefault="00966EAB" w:rsidP="001E19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AB" w:rsidRPr="005E1948" w:rsidTr="00224183">
        <w:trPr>
          <w:cantSplit/>
          <w:trHeight w:val="1134"/>
        </w:trPr>
        <w:tc>
          <w:tcPr>
            <w:tcW w:w="276" w:type="pct"/>
            <w:textDirection w:val="btLr"/>
          </w:tcPr>
          <w:p w:rsidR="00966EAB" w:rsidRPr="005E1948" w:rsidRDefault="00966EAB" w:rsidP="001E19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9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Пятница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E194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2" w:type="pct"/>
          </w:tcPr>
          <w:p w:rsidR="00635620" w:rsidRPr="00815FF4" w:rsidRDefault="00966EAB" w:rsidP="00635620">
            <w:pPr>
              <w:pStyle w:val="a9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Художественно-эстетическое развитие </w:t>
            </w:r>
            <w:r w:rsidR="00635620" w:rsidRPr="00815FF4">
              <w:rPr>
                <w:bCs/>
                <w:sz w:val="24"/>
                <w:szCs w:val="24"/>
              </w:rPr>
              <w:t>Лепка – «Солдаты»</w:t>
            </w:r>
            <w:r w:rsidR="00635620" w:rsidRPr="00815FF4">
              <w:rPr>
                <w:sz w:val="24"/>
                <w:szCs w:val="24"/>
              </w:rPr>
              <w:t xml:space="preserve"> </w:t>
            </w:r>
          </w:p>
          <w:p w:rsidR="00635620" w:rsidRDefault="00635620" w:rsidP="0063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</w:t>
            </w:r>
            <w:r w:rsidRPr="00815FF4">
              <w:rPr>
                <w:rFonts w:ascii="Times New Roman" w:hAnsi="Times New Roman" w:cs="Times New Roman"/>
                <w:sz w:val="24"/>
                <w:szCs w:val="24"/>
              </w:rPr>
              <w:t>азвивать умение детей создавать изображение человека в движении. Учить передавать позу, движения. Закреплять умение передавать соотношение частей по величине. Упражнять в использовании различных приемов лепки. Учить сравнивать созданные изображения, находить сходство и различия. Учить отмечать и оценивать выразительность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EAB" w:rsidRPr="005E1948" w:rsidRDefault="00966EAB" w:rsidP="001E19ED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2" w:type="pct"/>
          </w:tcPr>
          <w:p w:rsidR="00635620" w:rsidRDefault="00635620" w:rsidP="0063562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76525" cy="2124075"/>
                  <wp:effectExtent l="19050" t="0" r="9525" b="0"/>
                  <wp:docPr id="37" name="Рисунок 37" descr="Лепка в подготовительной группе: «Девочка играет в мяч» и други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Лепка в подготовительной группе: «Девочка играет в мяч» и други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760" cy="212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EAB" w:rsidRPr="005E1948" w:rsidRDefault="00635620" w:rsidP="0063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76525" cy="2124075"/>
                  <wp:effectExtent l="19050" t="0" r="9525" b="0"/>
                  <wp:docPr id="38" name="Рисунок 38" descr="Лепка фигуры человека. Воспитателям детских садов, школьным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Лепка фигуры человека. Воспитателям детских садов, школьным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620" w:rsidRDefault="00635620" w:rsidP="00635620">
      <w:pPr>
        <w:rPr>
          <w:rFonts w:ascii="Times New Roman" w:hAnsi="Times New Roman" w:cs="Times New Roman"/>
          <w:b/>
          <w:sz w:val="24"/>
          <w:szCs w:val="24"/>
        </w:rPr>
      </w:pPr>
    </w:p>
    <w:p w:rsidR="00635620" w:rsidRPr="00635620" w:rsidRDefault="00635620" w:rsidP="00635620">
      <w:pPr>
        <w:rPr>
          <w:rFonts w:ascii="Times New Roman" w:hAnsi="Times New Roman" w:cs="Times New Roman"/>
          <w:b/>
          <w:sz w:val="24"/>
          <w:szCs w:val="24"/>
        </w:rPr>
      </w:pPr>
      <w:r w:rsidRPr="00635620">
        <w:rPr>
          <w:rFonts w:ascii="Times New Roman" w:hAnsi="Times New Roman" w:cs="Times New Roman"/>
          <w:b/>
          <w:sz w:val="24"/>
          <w:szCs w:val="24"/>
        </w:rPr>
        <w:t>Задание по математике</w:t>
      </w:r>
    </w:p>
    <w:p w:rsidR="00635620" w:rsidRPr="00635620" w:rsidRDefault="00635620" w:rsidP="00635620">
      <w:pPr>
        <w:rPr>
          <w:rFonts w:ascii="Times New Roman" w:hAnsi="Times New Roman" w:cs="Times New Roman"/>
          <w:b/>
          <w:sz w:val="24"/>
          <w:szCs w:val="24"/>
        </w:rPr>
      </w:pPr>
      <w:r w:rsidRPr="00635620">
        <w:rPr>
          <w:rFonts w:ascii="Times New Roman" w:hAnsi="Times New Roman" w:cs="Times New Roman"/>
          <w:b/>
          <w:sz w:val="24"/>
          <w:szCs w:val="24"/>
        </w:rPr>
        <w:t>1. Заполни пустующие клеточки.</w:t>
      </w:r>
    </w:p>
    <w:p w:rsidR="00635620" w:rsidRDefault="00635620" w:rsidP="00635620">
      <w:r>
        <w:rPr>
          <w:noProof/>
          <w:lang w:eastAsia="ru-RU"/>
        </w:rPr>
        <w:drawing>
          <wp:inline distT="0" distB="0" distL="0" distR="0">
            <wp:extent cx="5153025" cy="3352800"/>
            <wp:effectExtent l="19050" t="0" r="9525" b="0"/>
            <wp:docPr id="17" name="Рисунок 17" descr="Игра-пособие «Раз прищепка, два прищеп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гра-пособие «Раз прищепка, два прищепка»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620" w:rsidRDefault="00635620" w:rsidP="00635620"/>
    <w:p w:rsidR="00635620" w:rsidRDefault="00635620" w:rsidP="00635620">
      <w:pPr>
        <w:rPr>
          <w:noProof/>
        </w:rPr>
      </w:pPr>
    </w:p>
    <w:p w:rsidR="00635620" w:rsidRDefault="00635620" w:rsidP="00635620">
      <w:pPr>
        <w:rPr>
          <w:noProof/>
        </w:rPr>
      </w:pPr>
    </w:p>
    <w:p w:rsidR="00635620" w:rsidRPr="00635620" w:rsidRDefault="00635620" w:rsidP="00635620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63562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2 Задание. </w:t>
      </w:r>
    </w:p>
    <w:p w:rsidR="00635620" w:rsidRDefault="00635620" w:rsidP="00635620">
      <w:pPr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2867025" cy="2200275"/>
            <wp:effectExtent l="0" t="0" r="9525" b="9525"/>
            <wp:wrapNone/>
            <wp:docPr id="16" name="Рисунок 16" descr="Консультация для родителей «Как научить ребёнка ориентироваться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нсультация для родителей «Как научить ребёнка ориентироваться на ...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620" w:rsidRDefault="00635620" w:rsidP="00635620">
      <w:pPr>
        <w:rPr>
          <w:noProof/>
        </w:rPr>
      </w:pPr>
    </w:p>
    <w:p w:rsidR="00635620" w:rsidRDefault="00635620" w:rsidP="00635620">
      <w:pPr>
        <w:rPr>
          <w:noProof/>
        </w:rPr>
      </w:pPr>
    </w:p>
    <w:p w:rsidR="00635620" w:rsidRDefault="00635620" w:rsidP="00635620">
      <w:pPr>
        <w:rPr>
          <w:noProof/>
        </w:rPr>
      </w:pPr>
    </w:p>
    <w:p w:rsidR="00635620" w:rsidRDefault="00635620" w:rsidP="00635620">
      <w:pPr>
        <w:rPr>
          <w:noProof/>
        </w:rPr>
      </w:pPr>
    </w:p>
    <w:p w:rsidR="00635620" w:rsidRDefault="00635620" w:rsidP="00635620">
      <w:pPr>
        <w:rPr>
          <w:noProof/>
        </w:rPr>
      </w:pPr>
    </w:p>
    <w:p w:rsidR="00635620" w:rsidRDefault="00635620" w:rsidP="00635620">
      <w:pPr>
        <w:rPr>
          <w:noProof/>
        </w:rPr>
      </w:pPr>
    </w:p>
    <w:p w:rsidR="00635620" w:rsidRPr="00635620" w:rsidRDefault="00635620" w:rsidP="00635620">
      <w:pPr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35620">
        <w:rPr>
          <w:rFonts w:ascii="Times New Roman" w:hAnsi="Times New Roman" w:cs="Times New Roman"/>
          <w:b/>
          <w:noProof/>
          <w:sz w:val="24"/>
          <w:szCs w:val="24"/>
        </w:rPr>
        <w:t xml:space="preserve">Задание. </w:t>
      </w:r>
    </w:p>
    <w:p w:rsidR="00635620" w:rsidRPr="00635620" w:rsidRDefault="00635620" w:rsidP="00635620">
      <w:pPr>
        <w:pStyle w:val="a5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35620">
        <w:rPr>
          <w:rFonts w:ascii="Times New Roman" w:hAnsi="Times New Roman" w:cs="Times New Roman"/>
          <w:noProof/>
          <w:sz w:val="24"/>
          <w:szCs w:val="24"/>
        </w:rPr>
        <w:t>Закрась синим цветом фигуру в правом верхнем углу.</w:t>
      </w:r>
    </w:p>
    <w:p w:rsidR="00635620" w:rsidRPr="00635620" w:rsidRDefault="00635620" w:rsidP="00635620">
      <w:pPr>
        <w:pStyle w:val="a5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35620">
        <w:rPr>
          <w:rFonts w:ascii="Times New Roman" w:hAnsi="Times New Roman" w:cs="Times New Roman"/>
          <w:noProof/>
          <w:sz w:val="24"/>
          <w:szCs w:val="24"/>
        </w:rPr>
        <w:t>Закрась фигру желтым цветом в левом нижнем углу.</w:t>
      </w:r>
    </w:p>
    <w:p w:rsidR="00635620" w:rsidRPr="00635620" w:rsidRDefault="00635620" w:rsidP="00635620">
      <w:pPr>
        <w:pStyle w:val="a5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35620">
        <w:rPr>
          <w:rFonts w:ascii="Times New Roman" w:hAnsi="Times New Roman" w:cs="Times New Roman"/>
          <w:noProof/>
          <w:sz w:val="24"/>
          <w:szCs w:val="24"/>
        </w:rPr>
        <w:t>В центре закрась фигуру оранжевым цветом.</w:t>
      </w:r>
    </w:p>
    <w:p w:rsidR="00635620" w:rsidRPr="00635620" w:rsidRDefault="00635620" w:rsidP="00635620">
      <w:pPr>
        <w:pStyle w:val="a5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35620">
        <w:rPr>
          <w:rFonts w:ascii="Times New Roman" w:hAnsi="Times New Roman" w:cs="Times New Roman"/>
          <w:noProof/>
          <w:sz w:val="24"/>
          <w:szCs w:val="24"/>
        </w:rPr>
        <w:t>Закрась фигуру зеленым цветом в левом верхнем углу.</w:t>
      </w:r>
    </w:p>
    <w:p w:rsidR="00635620" w:rsidRPr="00635620" w:rsidRDefault="00635620" w:rsidP="00635620">
      <w:pPr>
        <w:pStyle w:val="a5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35620">
        <w:rPr>
          <w:rFonts w:ascii="Times New Roman" w:hAnsi="Times New Roman" w:cs="Times New Roman"/>
          <w:sz w:val="24"/>
          <w:szCs w:val="24"/>
        </w:rPr>
        <w:t>Закрась фигуру красным цветом в правом нижнем углу.</w:t>
      </w:r>
    </w:p>
    <w:p w:rsidR="00635620" w:rsidRPr="00635620" w:rsidRDefault="00635620" w:rsidP="00635620">
      <w:pPr>
        <w:pStyle w:val="a5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35620">
        <w:rPr>
          <w:rFonts w:ascii="Times New Roman" w:hAnsi="Times New Roman" w:cs="Times New Roman"/>
          <w:sz w:val="24"/>
          <w:szCs w:val="24"/>
        </w:rPr>
        <w:t>Какие фигуры и каким цветом ты закрасил. Назови расположение фигур на листе.</w:t>
      </w:r>
    </w:p>
    <w:p w:rsidR="00635620" w:rsidRDefault="00635620" w:rsidP="00635620">
      <w:r>
        <w:rPr>
          <w:noProof/>
          <w:lang w:eastAsia="ru-RU"/>
        </w:rPr>
        <w:drawing>
          <wp:inline distT="0" distB="0" distL="0" distR="0">
            <wp:extent cx="5724525" cy="5562600"/>
            <wp:effectExtent l="19050" t="0" r="9525" b="0"/>
            <wp:docPr id="18" name="Рисунок 18" descr="Рабочая тетрадь по математике для 1 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абочая тетрадь по математике для 1 класса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6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620" w:rsidRDefault="00635620" w:rsidP="00635620"/>
    <w:p w:rsidR="001160B7" w:rsidRDefault="001160B7"/>
    <w:sectPr w:rsidR="001160B7" w:rsidSect="00635620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07D3"/>
    <w:multiLevelType w:val="hybridMultilevel"/>
    <w:tmpl w:val="6018F2FC"/>
    <w:lvl w:ilvl="0" w:tplc="38186C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BE7"/>
    <w:multiLevelType w:val="hybridMultilevel"/>
    <w:tmpl w:val="5CC8FE94"/>
    <w:lvl w:ilvl="0" w:tplc="14A2E1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914563B"/>
    <w:multiLevelType w:val="hybridMultilevel"/>
    <w:tmpl w:val="DE6C9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0B18"/>
    <w:rsid w:val="001160B7"/>
    <w:rsid w:val="00224183"/>
    <w:rsid w:val="002E4696"/>
    <w:rsid w:val="004C5AB3"/>
    <w:rsid w:val="00635620"/>
    <w:rsid w:val="00844D79"/>
    <w:rsid w:val="008C4CB9"/>
    <w:rsid w:val="00946718"/>
    <w:rsid w:val="00952BBE"/>
    <w:rsid w:val="00966EAB"/>
    <w:rsid w:val="009C29BE"/>
    <w:rsid w:val="00DB4AA5"/>
    <w:rsid w:val="00DC089F"/>
    <w:rsid w:val="00F9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F90B18"/>
  </w:style>
  <w:style w:type="paragraph" w:customStyle="1" w:styleId="Tekst">
    <w:name w:val="Tekst"/>
    <w:basedOn w:val="a"/>
    <w:rsid w:val="00F90B18"/>
    <w:pPr>
      <w:autoSpaceDE w:val="0"/>
      <w:autoSpaceDN w:val="0"/>
      <w:spacing w:after="0" w:line="260" w:lineRule="atLeast"/>
      <w:ind w:firstLine="340"/>
      <w:jc w:val="both"/>
    </w:pPr>
    <w:rPr>
      <w:rFonts w:ascii="NewtonC" w:eastAsia="Times New Roman" w:hAnsi="NewtonC" w:cs="Times New Roman"/>
      <w:color w:val="000000"/>
      <w:lang w:eastAsia="ru-RU"/>
    </w:rPr>
  </w:style>
  <w:style w:type="character" w:styleId="a4">
    <w:name w:val="Hyperlink"/>
    <w:basedOn w:val="a0"/>
    <w:uiPriority w:val="99"/>
    <w:semiHidden/>
    <w:unhideWhenUsed/>
    <w:rsid w:val="00F90B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0B1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44D7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696"/>
    <w:rPr>
      <w:rFonts w:ascii="Tahoma" w:hAnsi="Tahoma" w:cs="Tahoma"/>
      <w:sz w:val="16"/>
      <w:szCs w:val="16"/>
    </w:rPr>
  </w:style>
  <w:style w:type="paragraph" w:customStyle="1" w:styleId="a9">
    <w:name w:val="подподзаг"/>
    <w:basedOn w:val="a"/>
    <w:rsid w:val="0063562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collections/card/5eaa33a6ed166f23189fa4d1/" TargetMode="External"/><Relationship Id="rId13" Type="http://schemas.openxmlformats.org/officeDocument/2006/relationships/hyperlink" Target="https://www.youtube.com/watch?v=V1Gf7O_Pp0g" TargetMode="External"/><Relationship Id="rId18" Type="http://schemas.openxmlformats.org/officeDocument/2006/relationships/hyperlink" Target="https://www.youtube.com/watch?v=iTE1pn8QxD8" TargetMode="External"/><Relationship Id="rId26" Type="http://schemas.openxmlformats.org/officeDocument/2006/relationships/hyperlink" Target="https://www.youtube.com/watch?v=ECVVr7-j0t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collections/card/5eaa3bab524a674870e9a18c/" TargetMode="External"/><Relationship Id="rId34" Type="http://schemas.openxmlformats.org/officeDocument/2006/relationships/image" Target="media/image9.jpeg"/><Relationship Id="rId7" Type="http://schemas.openxmlformats.org/officeDocument/2006/relationships/hyperlink" Target="https://yandex.ru/collections/card/5eaa3427ecd5122266763e2e/" TargetMode="External"/><Relationship Id="rId12" Type="http://schemas.openxmlformats.org/officeDocument/2006/relationships/hyperlink" Target="https://yandex.ru/collections/card/5eaa340fecd5122266763e22/" TargetMode="External"/><Relationship Id="rId17" Type="http://schemas.openxmlformats.org/officeDocument/2006/relationships/hyperlink" Target="https://www.youtube.com/watch?v=XjhGXjY6_MY" TargetMode="External"/><Relationship Id="rId25" Type="http://schemas.openxmlformats.org/officeDocument/2006/relationships/hyperlink" Target="https://www.youtube.com/watch?v=sonMgXVIbhA" TargetMode="External"/><Relationship Id="rId33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FOVwgqdvNc" TargetMode="External"/><Relationship Id="rId20" Type="http://schemas.openxmlformats.org/officeDocument/2006/relationships/hyperlink" Target="https://yandex.ru/collections/card/5eaa3bb823c5a59a0200e927/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yandex.ru/collections/card/5eaa3435de0b7f7f777cebf5/" TargetMode="External"/><Relationship Id="rId11" Type="http://schemas.openxmlformats.org/officeDocument/2006/relationships/hyperlink" Target="https://yandex.ru/collections/card/5eaa3405a95c349730961615/" TargetMode="External"/><Relationship Id="rId24" Type="http://schemas.openxmlformats.org/officeDocument/2006/relationships/image" Target="media/image1.jpeg"/><Relationship Id="rId32" Type="http://schemas.openxmlformats.org/officeDocument/2006/relationships/image" Target="media/image7.png"/><Relationship Id="rId5" Type="http://schemas.openxmlformats.org/officeDocument/2006/relationships/hyperlink" Target="https://yandex.ru/collections/card/5eaa343ec4ecbf79ac665817/" TargetMode="External"/><Relationship Id="rId15" Type="http://schemas.openxmlformats.org/officeDocument/2006/relationships/hyperlink" Target="https://www.youtube.com/watch?v=DSL3VZ0E89g" TargetMode="External"/><Relationship Id="rId23" Type="http://schemas.openxmlformats.org/officeDocument/2006/relationships/hyperlink" Target="https://yandex.ru/collections/card/5eaa3b8d732b46361f11b298/" TargetMode="External"/><Relationship Id="rId28" Type="http://schemas.openxmlformats.org/officeDocument/2006/relationships/image" Target="media/image3.jpeg"/><Relationship Id="rId36" Type="http://schemas.openxmlformats.org/officeDocument/2006/relationships/theme" Target="theme/theme1.xml"/><Relationship Id="rId10" Type="http://schemas.openxmlformats.org/officeDocument/2006/relationships/hyperlink" Target="https://yandex.ru/collections/card/5eaa33f9c4ecbf79ac6657bd/" TargetMode="External"/><Relationship Id="rId19" Type="http://schemas.openxmlformats.org/officeDocument/2006/relationships/hyperlink" Target="https://www.youtube.com/watch?v=EZyX7xA5VKE&amp;list=TLPQMzAwNDIwMjCoviD9KBTOsA&amp;index=1" TargetMode="External"/><Relationship Id="rId31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yandex.ru/collections/card/5eaa33cea95c3497309615e5/" TargetMode="External"/><Relationship Id="rId14" Type="http://schemas.openxmlformats.org/officeDocument/2006/relationships/hyperlink" Target="https://www.youtube.com/watch?v=iPVVo9Bhubo" TargetMode="External"/><Relationship Id="rId22" Type="http://schemas.openxmlformats.org/officeDocument/2006/relationships/hyperlink" Target="https://yandex.ru/collections/card/5eaa3b99ee16239d7df3fa53/" TargetMode="External"/><Relationship Id="rId27" Type="http://schemas.openxmlformats.org/officeDocument/2006/relationships/image" Target="media/image2.jpeg"/><Relationship Id="rId30" Type="http://schemas.openxmlformats.org/officeDocument/2006/relationships/image" Target="media/image5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2020-05-02T07:07:00Z</dcterms:created>
  <dcterms:modified xsi:type="dcterms:W3CDTF">2020-05-02T10:57:00Z</dcterms:modified>
</cp:coreProperties>
</file>